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393"/>
      </w:tblGrid>
      <w:tr w:rsidR="00904A93" w:rsidRPr="00D81591" w:rsidTr="00904A93">
        <w:tc>
          <w:tcPr>
            <w:tcW w:w="8330" w:type="dxa"/>
          </w:tcPr>
          <w:p w:rsidR="00904A93" w:rsidRPr="004C7D56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7393" w:type="dxa"/>
          </w:tcPr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руководителя </w:t>
            </w:r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Губернатора </w:t>
            </w:r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Ульяновской области – </w:t>
            </w:r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государственно-</w:t>
            </w:r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правового управления </w:t>
            </w:r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А.С.Преображенский</w:t>
            </w:r>
            <w:proofErr w:type="spellEnd"/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 2018 г.</w:t>
            </w:r>
          </w:p>
          <w:p w:rsidR="00904A93" w:rsidRPr="00D81591" w:rsidRDefault="00904A93" w:rsidP="00904A9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CA3B79" w:rsidRPr="00D81591" w:rsidRDefault="00CA3B79" w:rsidP="00CA3B7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15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 МЕРОПРИЯТИЙ</w:t>
      </w:r>
    </w:p>
    <w:p w:rsidR="00CA3B79" w:rsidRPr="00D81591" w:rsidRDefault="00CA3B79" w:rsidP="00CA3B7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815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сфере повышения правовой грамотности и правосознания граждан</w:t>
      </w:r>
      <w:r w:rsidR="00BF41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815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3 квартал 2018 года</w:t>
      </w:r>
    </w:p>
    <w:p w:rsidR="00191CBD" w:rsidRPr="00D81591" w:rsidRDefault="00191CBD" w:rsidP="00CA3B7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44"/>
        <w:gridCol w:w="5418"/>
        <w:gridCol w:w="1984"/>
        <w:gridCol w:w="2694"/>
        <w:gridCol w:w="4546"/>
      </w:tblGrid>
      <w:tr w:rsidR="00D81591" w:rsidRPr="00D81591" w:rsidTr="00E84B9D">
        <w:tc>
          <w:tcPr>
            <w:tcW w:w="644" w:type="dxa"/>
          </w:tcPr>
          <w:p w:rsidR="00904256" w:rsidRPr="00D81591" w:rsidRDefault="00904256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904256" w:rsidRPr="00D81591" w:rsidRDefault="00904256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418" w:type="dxa"/>
          </w:tcPr>
          <w:p w:rsidR="00904256" w:rsidRPr="00D81591" w:rsidRDefault="00904256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04256" w:rsidRPr="00D81591" w:rsidRDefault="00013136" w:rsidP="0001313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пок</w:t>
            </w:r>
            <w:r w:rsidR="00C55C46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C55C46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зателя, хара</w:t>
            </w:r>
            <w:r w:rsidR="00C55C46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C55C46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теризующего охват</w:t>
            </w: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меропр</w:t>
            </w: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ятия</w:t>
            </w:r>
            <w:r w:rsidR="00C55C46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за отчё</w:t>
            </w:r>
            <w:r w:rsidR="00C55C46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="00C55C46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ный период</w:t>
            </w:r>
          </w:p>
        </w:tc>
        <w:tc>
          <w:tcPr>
            <w:tcW w:w="2694" w:type="dxa"/>
          </w:tcPr>
          <w:p w:rsidR="00904256" w:rsidRPr="00D81591" w:rsidRDefault="00904256" w:rsidP="00E62B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 исполнения </w:t>
            </w:r>
          </w:p>
          <w:p w:rsidR="00904256" w:rsidRPr="00D81591" w:rsidRDefault="00904256" w:rsidP="00E62B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4546" w:type="dxa"/>
          </w:tcPr>
          <w:p w:rsidR="00904256" w:rsidRPr="00D81591" w:rsidRDefault="00904A93" w:rsidP="00E62B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и</w:t>
            </w:r>
            <w:r w:rsidR="00904256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сполнители </w:t>
            </w:r>
          </w:p>
          <w:p w:rsidR="00904256" w:rsidRPr="00D81591" w:rsidRDefault="00904256" w:rsidP="00E62B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D81591" w:rsidRPr="00D81591" w:rsidTr="00E84B9D">
        <w:tc>
          <w:tcPr>
            <w:tcW w:w="644" w:type="dxa"/>
          </w:tcPr>
          <w:p w:rsidR="00904256" w:rsidRPr="00D81591" w:rsidRDefault="00904256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904256" w:rsidRPr="00D81591" w:rsidRDefault="00904256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4256" w:rsidRPr="00D81591" w:rsidRDefault="00A36A6E" w:rsidP="00E62B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04256" w:rsidRPr="00D81591" w:rsidRDefault="00A36A6E" w:rsidP="00E62B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46" w:type="dxa"/>
          </w:tcPr>
          <w:p w:rsidR="00904256" w:rsidRPr="00D81591" w:rsidRDefault="00A36A6E" w:rsidP="00E62B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81591" w:rsidRPr="00D81591" w:rsidTr="009D49FE">
        <w:trPr>
          <w:trHeight w:val="387"/>
        </w:trPr>
        <w:tc>
          <w:tcPr>
            <w:tcW w:w="15286" w:type="dxa"/>
            <w:gridSpan w:val="5"/>
          </w:tcPr>
          <w:p w:rsidR="00904256" w:rsidRPr="00D81591" w:rsidRDefault="00904A93" w:rsidP="007F59B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Мероприятия, направленные </w:t>
            </w:r>
            <w:r w:rsidR="00904256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повышение правовой грамотности и правосознания отдельных категорий граждан</w:t>
            </w:r>
          </w:p>
        </w:tc>
      </w:tr>
      <w:tr w:rsidR="00D81591" w:rsidRPr="00D81591" w:rsidTr="00904A93">
        <w:trPr>
          <w:trHeight w:val="491"/>
        </w:trPr>
        <w:tc>
          <w:tcPr>
            <w:tcW w:w="15286" w:type="dxa"/>
            <w:gridSpan w:val="5"/>
          </w:tcPr>
          <w:p w:rsidR="00904256" w:rsidRPr="00D81591" w:rsidRDefault="00904256" w:rsidP="005C516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1.1. Мероприятия, направленные на повышение правовой грамотности и правосознания учащихся образовательных организаций, </w:t>
            </w:r>
            <w:r w:rsidR="009A4110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осуществляющих образовательную деятельность на территории Ульяновской области</w:t>
            </w:r>
          </w:p>
        </w:tc>
      </w:tr>
      <w:tr w:rsidR="00D81591" w:rsidRPr="00D81591" w:rsidTr="000873A6">
        <w:trPr>
          <w:trHeight w:val="863"/>
        </w:trPr>
        <w:tc>
          <w:tcPr>
            <w:tcW w:w="644" w:type="dxa"/>
          </w:tcPr>
          <w:p w:rsidR="00904256" w:rsidRPr="00D81591" w:rsidRDefault="00904256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904256" w:rsidRPr="00871C88" w:rsidRDefault="00344869" w:rsidP="00474F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мероприятий, направленных на формирование правовой кул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туры детей, в детском оздоровительном лагере «Эврика», расположенно</w:t>
            </w:r>
            <w:r w:rsidR="00474F68" w:rsidRPr="00871C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73A6" w:rsidRPr="0087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в г. Ульяновске</w:t>
            </w:r>
          </w:p>
        </w:tc>
        <w:tc>
          <w:tcPr>
            <w:tcW w:w="1984" w:type="dxa"/>
          </w:tcPr>
          <w:p w:rsidR="00904256" w:rsidRPr="00871C88" w:rsidRDefault="00344869" w:rsidP="007A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235 человек</w:t>
            </w:r>
          </w:p>
        </w:tc>
        <w:tc>
          <w:tcPr>
            <w:tcW w:w="2694" w:type="dxa"/>
          </w:tcPr>
          <w:p w:rsidR="00344869" w:rsidRPr="00871C88" w:rsidRDefault="00344869" w:rsidP="003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  <w:r w:rsidR="00474F68" w:rsidRPr="00871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256" w:rsidRPr="00871C88" w:rsidRDefault="00344869" w:rsidP="003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  <w:p w:rsidR="00DD115E" w:rsidRPr="00871C88" w:rsidRDefault="00DD115E" w:rsidP="0087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904256" w:rsidRPr="00871C88" w:rsidRDefault="00344869" w:rsidP="00E8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области, облас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ное государственное бюджетное учр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ждение культуры «Дворец книги – Уль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 xml:space="preserve">новская областная научная библиотека имени </w:t>
            </w:r>
            <w:proofErr w:type="spellStart"/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871C88">
              <w:rPr>
                <w:rFonts w:ascii="Times New Roman" w:hAnsi="Times New Roman" w:cs="Times New Roman"/>
                <w:sz w:val="24"/>
                <w:szCs w:val="24"/>
              </w:rPr>
              <w:t xml:space="preserve">» (далее - ОГБУК «Дворец книги – Ульяновская областная научная библиотека имени </w:t>
            </w:r>
            <w:proofErr w:type="spellStart"/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81591" w:rsidRPr="00D81591" w:rsidTr="000873A6">
        <w:trPr>
          <w:trHeight w:val="863"/>
        </w:trPr>
        <w:tc>
          <w:tcPr>
            <w:tcW w:w="644" w:type="dxa"/>
          </w:tcPr>
          <w:p w:rsidR="00344869" w:rsidRPr="00D81591" w:rsidRDefault="00F80C08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418" w:type="dxa"/>
          </w:tcPr>
          <w:p w:rsidR="00344869" w:rsidRPr="00871C88" w:rsidRDefault="00344869" w:rsidP="007A09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мероприятий, направленных на формирование правовой кул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туры детей, в санатории «Итиль», расположенно</w:t>
            </w:r>
            <w:r w:rsidR="00474F68" w:rsidRPr="00871C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 xml:space="preserve"> в г. Ульяновске</w:t>
            </w:r>
          </w:p>
        </w:tc>
        <w:tc>
          <w:tcPr>
            <w:tcW w:w="1984" w:type="dxa"/>
          </w:tcPr>
          <w:p w:rsidR="00344869" w:rsidRPr="00871C88" w:rsidRDefault="00344869" w:rsidP="007A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224 человека</w:t>
            </w:r>
          </w:p>
        </w:tc>
        <w:tc>
          <w:tcPr>
            <w:tcW w:w="2694" w:type="dxa"/>
          </w:tcPr>
          <w:p w:rsidR="00344869" w:rsidRPr="00871C88" w:rsidRDefault="00344869" w:rsidP="003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  <w:r w:rsidR="00474F68" w:rsidRPr="00871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869" w:rsidRPr="00871C88" w:rsidRDefault="00344869" w:rsidP="003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  <w:r w:rsidR="00474F68" w:rsidRPr="00871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869" w:rsidRPr="00871C88" w:rsidRDefault="00344869" w:rsidP="003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4546" w:type="dxa"/>
          </w:tcPr>
          <w:p w:rsidR="00344869" w:rsidRPr="00871C88" w:rsidRDefault="00344869" w:rsidP="00E8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искусства и культурной политики Ульяновской области, ОГБУК «Дворец книги – Ульяновская областная научная библиотека имени </w:t>
            </w:r>
            <w:proofErr w:type="spellStart"/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1591" w:rsidRPr="00D81591" w:rsidTr="000873A6">
        <w:trPr>
          <w:trHeight w:val="832"/>
        </w:trPr>
        <w:tc>
          <w:tcPr>
            <w:tcW w:w="644" w:type="dxa"/>
          </w:tcPr>
          <w:p w:rsidR="00C9777C" w:rsidRPr="00D81591" w:rsidRDefault="00BF25B2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43C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C9777C" w:rsidRPr="00D81591" w:rsidRDefault="00C9777C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культурно-досуговых мероприятий, направленных на формирование правовой кул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детей, в детском оздоровительном лагере «Юность», расположенно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Мелекесском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Ульяновской области</w:t>
            </w:r>
          </w:p>
        </w:tc>
        <w:tc>
          <w:tcPr>
            <w:tcW w:w="1984" w:type="dxa"/>
          </w:tcPr>
          <w:p w:rsidR="00C9777C" w:rsidRPr="00D81591" w:rsidRDefault="00C9777C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C9777C" w:rsidRPr="00D81591" w:rsidRDefault="00C9777C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</w:tc>
        <w:tc>
          <w:tcPr>
            <w:tcW w:w="4546" w:type="dxa"/>
          </w:tcPr>
          <w:p w:rsidR="00C9777C" w:rsidRPr="00D81591" w:rsidRDefault="00C9777C" w:rsidP="00E84B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искусства и культурной политики Ульяновской области, ОГБУК «Дворец книги – Ульяновская областная научная библиотека имени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81591" w:rsidRPr="00D81591" w:rsidTr="000873A6">
        <w:trPr>
          <w:trHeight w:val="832"/>
        </w:trPr>
        <w:tc>
          <w:tcPr>
            <w:tcW w:w="644" w:type="dxa"/>
          </w:tcPr>
          <w:p w:rsidR="00F269C8" w:rsidRPr="00D81591" w:rsidRDefault="00BF25B2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80C08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F269C8" w:rsidRPr="00D81591" w:rsidRDefault="00F269C8" w:rsidP="000873A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профилактического мероприятия «Экспресс дорожной безопасности», включающ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акции «Лето без ДТП», «У ПДД каникул нет!», «Летний светлячок безопасности», «Два безопа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колеса», «Школа велосипедных наук» в де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оздоровительном лагере им. Деева, расп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ложенном в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льяновске</w:t>
            </w:r>
            <w:proofErr w:type="spellEnd"/>
          </w:p>
        </w:tc>
        <w:tc>
          <w:tcPr>
            <w:tcW w:w="1984" w:type="dxa"/>
          </w:tcPr>
          <w:p w:rsidR="00F269C8" w:rsidRPr="00D81591" w:rsidRDefault="00F269C8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F269C8" w:rsidRPr="00D81591" w:rsidRDefault="00F269C8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20.08.2018</w:t>
            </w:r>
          </w:p>
        </w:tc>
        <w:tc>
          <w:tcPr>
            <w:tcW w:w="4546" w:type="dxa"/>
          </w:tcPr>
          <w:p w:rsidR="00F269C8" w:rsidRPr="00D81591" w:rsidRDefault="000873A6" w:rsidP="00474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государственной инспекции безопасности дорожного движения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УМВД России по Ульяновской области* (далее - УГИБДД УМВД)</w:t>
            </w:r>
          </w:p>
        </w:tc>
      </w:tr>
      <w:tr w:rsidR="00D81591" w:rsidRPr="00D81591" w:rsidTr="009D49FE">
        <w:trPr>
          <w:trHeight w:val="580"/>
        </w:trPr>
        <w:tc>
          <w:tcPr>
            <w:tcW w:w="644" w:type="dxa"/>
          </w:tcPr>
          <w:p w:rsidR="00A24EF2" w:rsidRPr="00D81591" w:rsidRDefault="00BF25B2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17983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A24EF2" w:rsidRPr="00D81591" w:rsidRDefault="00A24EF2" w:rsidP="007A09A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Восьмого международного летнего молодёжного юридического форума «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ЮрВолга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24EF2" w:rsidRPr="00D81591" w:rsidRDefault="00A24EF2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человек</w:t>
            </w:r>
          </w:p>
        </w:tc>
        <w:tc>
          <w:tcPr>
            <w:tcW w:w="2694" w:type="dxa"/>
          </w:tcPr>
          <w:p w:rsidR="00A24EF2" w:rsidRPr="00D81591" w:rsidRDefault="00A24EF2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20.08.2018-23.08.2018</w:t>
            </w:r>
          </w:p>
        </w:tc>
        <w:tc>
          <w:tcPr>
            <w:tcW w:w="4546" w:type="dxa"/>
          </w:tcPr>
          <w:p w:rsidR="00A24EF2" w:rsidRPr="00D81591" w:rsidRDefault="00A24EF2" w:rsidP="00A24E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Ульяновское региональное отделение Общероссийской общественной орган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«Ассоциация юристов России» (д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лее – региональное отделение), при по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держке Совета Федерации Российской Федерации*, Государственной Думы Российской Федерации*, Центральной избирательной комиссии Российской Ф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дерации*, Министерства юстиции Ро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Федерации*, Министерства внутренних дел Российской Федерации*, Федеральной службы судебных прист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вов*, Федеральной службы по надзору </w:t>
            </w:r>
            <w:r w:rsidR="00E84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сфере связи, информационных технол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гий и массовых коммуникаций*, Фед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ральной палаты адвокатов Российской Федерации*, Федеральной нотариальной палаты</w:t>
            </w:r>
            <w:proofErr w:type="gram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*, Общественной палаты Росси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Федерации*, аппарата Общеросси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ской общественной организации «Асс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циация юристов России»*</w:t>
            </w:r>
          </w:p>
        </w:tc>
      </w:tr>
      <w:tr w:rsidR="00D81591" w:rsidRPr="00D81591" w:rsidTr="000873A6">
        <w:trPr>
          <w:trHeight w:val="709"/>
        </w:trPr>
        <w:tc>
          <w:tcPr>
            <w:tcW w:w="644" w:type="dxa"/>
          </w:tcPr>
          <w:p w:rsidR="00C9777C" w:rsidRPr="00D81591" w:rsidRDefault="00BF25B2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C9777C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C9777C" w:rsidRPr="00D81591" w:rsidRDefault="00C9777C" w:rsidP="007A09A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областного массового профилактич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мероприятия «Юный пешеход», </w:t>
            </w:r>
            <w:r w:rsidR="000E4B31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</w:t>
            </w:r>
            <w:r w:rsidR="000E4B31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E4B31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 w:rsidR="00904A93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="000E4B31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предупреждение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профилактику наездов на детей</w:t>
            </w:r>
          </w:p>
        </w:tc>
        <w:tc>
          <w:tcPr>
            <w:tcW w:w="1984" w:type="dxa"/>
          </w:tcPr>
          <w:p w:rsidR="000873A6" w:rsidRPr="00D81591" w:rsidRDefault="00C9777C" w:rsidP="00217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1000-1500 </w:t>
            </w:r>
          </w:p>
          <w:p w:rsidR="00C9777C" w:rsidRPr="00D81591" w:rsidRDefault="00C9777C" w:rsidP="00217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694" w:type="dxa"/>
          </w:tcPr>
          <w:p w:rsidR="00C9777C" w:rsidRPr="00D81591" w:rsidRDefault="00C9777C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E4B31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.08.2018-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0E4B31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.08.2018</w:t>
            </w:r>
          </w:p>
        </w:tc>
        <w:tc>
          <w:tcPr>
            <w:tcW w:w="4546" w:type="dxa"/>
          </w:tcPr>
          <w:p w:rsidR="00C9777C" w:rsidRPr="00D81591" w:rsidRDefault="000873A6" w:rsidP="00217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УГИБДД УМВД*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C9777C" w:rsidRPr="00D81591" w:rsidRDefault="00BF25B2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9777C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C9777C" w:rsidRPr="00D81591" w:rsidRDefault="00C9777C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на территори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разований Ульяновской области третьего этапа Всероссийского профилактического мероприятия 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безопасности дорожного движения «Внимание – дети!», предусматривающего проведение 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структажей несовершеннолетних лиц и педагог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ческих работников образовательных организаций, осуществляющих </w:t>
            </w:r>
            <w:r w:rsidR="009A4110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образовательную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на территории Ульяновской области (акции </w:t>
            </w:r>
            <w:r w:rsidR="00B13F9C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дороге нет чужих детей!», «Внимание, на 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роге дети!», «Скоро в школу!», «Первый раз </w:t>
            </w:r>
            <w:r w:rsidR="00B13F9C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первый класс!», «Я знаю ПДД на 5!»)</w:t>
            </w:r>
            <w:proofErr w:type="gramEnd"/>
          </w:p>
        </w:tc>
        <w:tc>
          <w:tcPr>
            <w:tcW w:w="1984" w:type="dxa"/>
          </w:tcPr>
          <w:p w:rsidR="000873A6" w:rsidRPr="00D81591" w:rsidRDefault="00C9777C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3000-4000 </w:t>
            </w:r>
          </w:p>
          <w:p w:rsidR="00C9777C" w:rsidRPr="00D81591" w:rsidRDefault="00C9777C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694" w:type="dxa"/>
          </w:tcPr>
          <w:p w:rsidR="00C9777C" w:rsidRPr="00D81591" w:rsidRDefault="00C9777C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22.08.2018-15.09.2018</w:t>
            </w:r>
          </w:p>
        </w:tc>
        <w:tc>
          <w:tcPr>
            <w:tcW w:w="4546" w:type="dxa"/>
          </w:tcPr>
          <w:p w:rsidR="00C9777C" w:rsidRPr="00D81591" w:rsidRDefault="00C9777C" w:rsidP="007A09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УГИБДД УМВД</w:t>
            </w:r>
            <w:r w:rsidR="00E43EB8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0F4F45" w:rsidRPr="00D81591" w:rsidTr="000873A6">
        <w:trPr>
          <w:trHeight w:val="438"/>
        </w:trPr>
        <w:tc>
          <w:tcPr>
            <w:tcW w:w="644" w:type="dxa"/>
          </w:tcPr>
          <w:p w:rsidR="000F4F45" w:rsidRDefault="00871C88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18" w:type="dxa"/>
          </w:tcPr>
          <w:p w:rsidR="000F4F45" w:rsidRPr="00A25CDE" w:rsidRDefault="000F4F45" w:rsidP="000928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Проведение часа информационного общения для выпускников образовательных организаций</w:t>
            </w:r>
            <w:r w:rsidR="00D725D2"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  <w:r w:rsidR="00D725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25D2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ществляющих образовательную деятельность </w:t>
            </w:r>
            <w:r w:rsidR="00D72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Ульяновской области, 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и граждан, увол</w:t>
            </w:r>
            <w:r w:rsidR="0009286E">
              <w:rPr>
                <w:rFonts w:ascii="Times New Roman" w:hAnsi="Times New Roman" w:cs="Times New Roman"/>
                <w:sz w:val="24"/>
                <w:szCs w:val="24"/>
              </w:rPr>
              <w:t>енных со срочной службы по теме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кадры – будущее нашей малой Ро</w:t>
            </w:r>
            <w:r w:rsidR="005F342C"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дины» </w:t>
            </w:r>
            <w:r w:rsidR="00D72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42C"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на базе филиала 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к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зённого учреждения «Кадровый центр Ульяно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области» в </w:t>
            </w:r>
            <w:proofErr w:type="spellStart"/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Барышском</w:t>
            </w:r>
            <w:proofErr w:type="spellEnd"/>
            <w:r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984" w:type="dxa"/>
          </w:tcPr>
          <w:p w:rsidR="000F4F45" w:rsidRPr="00A25CDE" w:rsidRDefault="00A25CDE" w:rsidP="007A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694" w:type="dxa"/>
          </w:tcPr>
          <w:p w:rsidR="000F4F45" w:rsidRPr="00A25CDE" w:rsidRDefault="000F4F45" w:rsidP="007A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5F342C" w:rsidRPr="00A25CDE" w:rsidRDefault="005F342C" w:rsidP="00A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0F4F45" w:rsidRPr="00A25CDE" w:rsidRDefault="00A25CDE" w:rsidP="000F4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F4F45" w:rsidRPr="00A25CDE">
              <w:rPr>
                <w:rFonts w:ascii="Times New Roman" w:hAnsi="Times New Roman" w:cs="Times New Roman"/>
                <w:sz w:val="24"/>
                <w:szCs w:val="24"/>
              </w:rPr>
              <w:t>илиал областного государственного к</w:t>
            </w:r>
            <w:r w:rsidR="000F4F45" w:rsidRPr="00A25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4F45" w:rsidRPr="00A25CDE">
              <w:rPr>
                <w:rFonts w:ascii="Times New Roman" w:hAnsi="Times New Roman" w:cs="Times New Roman"/>
                <w:sz w:val="24"/>
                <w:szCs w:val="24"/>
              </w:rPr>
              <w:t>зённого учреждения «Кадровый центр Ульяновской области»</w:t>
            </w:r>
            <w:r w:rsidRPr="00A25CDE">
              <w:t xml:space="preserve"> 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Барышском</w:t>
            </w:r>
            <w:proofErr w:type="spellEnd"/>
            <w:r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C9777C" w:rsidRPr="00D81591" w:rsidRDefault="00871C88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777C" w:rsidRPr="00871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C9777C" w:rsidRPr="00D81591" w:rsidRDefault="00F269C8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культурно-досуговых мероприятий, направленных на формирование правовой кул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детей, в детском оздоровительном лагере «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Хоббит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расположенном в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Новомалыклинском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Ульяновской области</w:t>
            </w:r>
          </w:p>
        </w:tc>
        <w:tc>
          <w:tcPr>
            <w:tcW w:w="1984" w:type="dxa"/>
          </w:tcPr>
          <w:p w:rsidR="00C9777C" w:rsidRPr="00D81591" w:rsidRDefault="00F269C8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2694" w:type="dxa"/>
          </w:tcPr>
          <w:p w:rsidR="00C9777C" w:rsidRPr="00D81591" w:rsidRDefault="00F269C8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24.08.2018</w:t>
            </w:r>
          </w:p>
        </w:tc>
        <w:tc>
          <w:tcPr>
            <w:tcW w:w="4546" w:type="dxa"/>
          </w:tcPr>
          <w:p w:rsidR="000873A6" w:rsidRPr="00D81591" w:rsidRDefault="00F269C8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искусства и культурной политики Ульяновской области, ОГБУК «Дворец книги – Ульяновская областная научная библиотека имени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871C88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B31B0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с учащимися старших кла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сов, студентами,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представителями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организаций, ос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ществляющих образовательную деятельность </w:t>
            </w:r>
            <w:r w:rsidR="00E84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Ульяновской области,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обсу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совершенствования знаний гра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данского и семейного права</w:t>
            </w:r>
          </w:p>
        </w:tc>
        <w:tc>
          <w:tcPr>
            <w:tcW w:w="1984" w:type="dxa"/>
          </w:tcPr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380 человек</w:t>
            </w:r>
          </w:p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03.09.2018</w:t>
            </w:r>
          </w:p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 в неделю</w:t>
            </w:r>
          </w:p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6" w:type="dxa"/>
          </w:tcPr>
          <w:p w:rsidR="000873A6" w:rsidRPr="00D81591" w:rsidRDefault="000873A6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Агентство записи актов гражданского 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Ульяновской области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F80C08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правовых уроков для обучающихся профессиональных образовательных организаций, осуществляющих </w:t>
            </w:r>
            <w:r w:rsidR="009A4110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образовательную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на территории Ульяновской области, по вопросам защиты прав потребителей</w:t>
            </w:r>
          </w:p>
        </w:tc>
        <w:tc>
          <w:tcPr>
            <w:tcW w:w="1984" w:type="dxa"/>
          </w:tcPr>
          <w:p w:rsidR="000873A6" w:rsidRPr="00D81591" w:rsidRDefault="00DD115E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человек</w:t>
            </w:r>
          </w:p>
        </w:tc>
        <w:tc>
          <w:tcPr>
            <w:tcW w:w="2694" w:type="dxa"/>
          </w:tcPr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03.09.2018</w:t>
            </w:r>
          </w:p>
          <w:p w:rsidR="000873A6" w:rsidRPr="00D81591" w:rsidRDefault="000873A6" w:rsidP="00F80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4546" w:type="dxa"/>
          </w:tcPr>
          <w:p w:rsidR="000873A6" w:rsidRPr="00D81591" w:rsidRDefault="000873A6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Региональное отделение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F80C08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уроков права в школах по теме «Ко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ституция Российской Федерации»</w:t>
            </w:r>
          </w:p>
        </w:tc>
        <w:tc>
          <w:tcPr>
            <w:tcW w:w="1984" w:type="dxa"/>
          </w:tcPr>
          <w:p w:rsidR="000873A6" w:rsidRPr="00D81591" w:rsidRDefault="00DD115E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03.09.2018</w:t>
            </w:r>
          </w:p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4546" w:type="dxa"/>
          </w:tcPr>
          <w:p w:rsidR="000873A6" w:rsidRPr="00D81591" w:rsidRDefault="000873A6" w:rsidP="00B13F9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Региональное отделение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F80C08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встреч со студентами 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государственного бюджетного образовательного учреждения высшего профессионального образ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«Ульяновский государственн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ский университет», 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областного государственного бюджетного образовательного учреждения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яновский строительный колледж»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обсужд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совершенствования знаний Град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строительного законодательства</w:t>
            </w:r>
          </w:p>
        </w:tc>
        <w:tc>
          <w:tcPr>
            <w:tcW w:w="1984" w:type="dxa"/>
          </w:tcPr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человек</w:t>
            </w:r>
          </w:p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03.09.2018</w:t>
            </w:r>
          </w:p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</w:tc>
        <w:tc>
          <w:tcPr>
            <w:tcW w:w="4546" w:type="dxa"/>
          </w:tcPr>
          <w:p w:rsidR="000873A6" w:rsidRPr="00D81591" w:rsidRDefault="000873A6" w:rsidP="00B13F9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регионального государстве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строительного надзора и госуда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экспертизы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F80C08" w:rsidP="00BF25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просветительского проекта «Правовой студенческий всеобуч» (для студентов высших </w:t>
            </w:r>
            <w:r w:rsidR="00E84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профессиональных образовательных организ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ций, осуществляющих </w:t>
            </w:r>
            <w:r w:rsidR="009A4110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образовательную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на территории Ульяновской области)</w:t>
            </w:r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человек</w:t>
            </w:r>
          </w:p>
        </w:tc>
        <w:tc>
          <w:tcPr>
            <w:tcW w:w="2694" w:type="dxa"/>
          </w:tcPr>
          <w:p w:rsidR="000873A6" w:rsidRPr="00D81591" w:rsidRDefault="000873A6" w:rsidP="00F26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03.09.2018 </w:t>
            </w:r>
          </w:p>
          <w:p w:rsidR="000873A6" w:rsidRPr="00D81591" w:rsidRDefault="000873A6" w:rsidP="00461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графику, который будет утве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ждён до 31.08.2018</w:t>
            </w:r>
          </w:p>
        </w:tc>
        <w:tc>
          <w:tcPr>
            <w:tcW w:w="4546" w:type="dxa"/>
          </w:tcPr>
          <w:p w:rsidR="000873A6" w:rsidRPr="00D81591" w:rsidRDefault="000873A6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Уполномоченный по правам человека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Ульяновской области*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F80C08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студенческих встреч со студентами профессиональных образовательных организаций, осуществляющих образовательную деятельность на территории Ульяновской области, с целью разъяснения порядка стипендиального обеспеч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 человек</w:t>
            </w:r>
          </w:p>
        </w:tc>
        <w:tc>
          <w:tcPr>
            <w:tcW w:w="2694" w:type="dxa"/>
          </w:tcPr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03.09.2018</w:t>
            </w:r>
          </w:p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графику, который будет утве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ждён до 31.08.2018</w:t>
            </w:r>
          </w:p>
        </w:tc>
        <w:tc>
          <w:tcPr>
            <w:tcW w:w="4546" w:type="dxa"/>
          </w:tcPr>
          <w:p w:rsidR="000873A6" w:rsidRPr="00D81591" w:rsidRDefault="000873A6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образования и науки 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Ульяновской области</w:t>
            </w:r>
          </w:p>
        </w:tc>
      </w:tr>
      <w:tr w:rsidR="00D81591" w:rsidRPr="00D81591" w:rsidTr="00A25CDE">
        <w:trPr>
          <w:trHeight w:val="438"/>
        </w:trPr>
        <w:tc>
          <w:tcPr>
            <w:tcW w:w="644" w:type="dxa"/>
          </w:tcPr>
          <w:p w:rsidR="000873A6" w:rsidRPr="00D81591" w:rsidRDefault="00F80C08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A25CDE" w:rsidRDefault="000873A6" w:rsidP="00B400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Чтение лекций для студентов 3-4 курсов юрид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ческого факультета </w:t>
            </w:r>
            <w:r w:rsidR="00B400AF" w:rsidRPr="00A25CDE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</w:t>
            </w:r>
            <w:r w:rsidR="00B400AF" w:rsidRPr="00A25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00AF"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бюджетного образовательного учреждения образования высшего образования «Ульяновский </w:t>
            </w:r>
            <w:r w:rsidR="00B400AF" w:rsidRPr="00A2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университет» (далее – ФГБОУ ВО </w:t>
            </w:r>
            <w:proofErr w:type="spellStart"/>
            <w:r w:rsidR="00B400AF" w:rsidRPr="00A25CDE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="00B400AF" w:rsidRPr="00A25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873A6" w:rsidRPr="00A25CDE" w:rsidRDefault="00871C88" w:rsidP="007A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73A6" w:rsidRPr="00A25CDE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694" w:type="dxa"/>
          </w:tcPr>
          <w:p w:rsidR="000873A6" w:rsidRPr="00A25CDE" w:rsidRDefault="000873A6" w:rsidP="003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 03.09.2018</w:t>
            </w:r>
          </w:p>
          <w:p w:rsidR="000873A6" w:rsidRPr="00A25CDE" w:rsidRDefault="000873A6" w:rsidP="0008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в соответствии с уче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 xml:space="preserve">ным планом </w:t>
            </w:r>
            <w:r w:rsidR="00B400AF" w:rsidRPr="00A25CDE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="00B400AF" w:rsidRPr="00A25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0AF" w:rsidRPr="00A25CDE">
              <w:rPr>
                <w:rFonts w:ascii="Times New Roman" w:hAnsi="Times New Roman" w:cs="Times New Roman"/>
                <w:sz w:val="24"/>
                <w:szCs w:val="24"/>
              </w:rPr>
              <w:t>ского факультета</w:t>
            </w:r>
          </w:p>
          <w:p w:rsidR="00B400AF" w:rsidRPr="00A25CDE" w:rsidRDefault="00B400AF" w:rsidP="0008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</w:t>
            </w:r>
            <w:proofErr w:type="spellStart"/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4546" w:type="dxa"/>
          </w:tcPr>
          <w:p w:rsidR="000873A6" w:rsidRPr="00A25CDE" w:rsidRDefault="000873A6" w:rsidP="00F269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Нотариальная палата Ульяновской обл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сти*</w:t>
            </w:r>
          </w:p>
        </w:tc>
      </w:tr>
      <w:tr w:rsidR="00F51941" w:rsidRPr="00D81591" w:rsidTr="000873A6">
        <w:trPr>
          <w:trHeight w:val="438"/>
        </w:trPr>
        <w:tc>
          <w:tcPr>
            <w:tcW w:w="644" w:type="dxa"/>
          </w:tcPr>
          <w:p w:rsidR="00F51941" w:rsidRPr="00D81591" w:rsidRDefault="00BF25B2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F51941" w:rsidRPr="00F51941" w:rsidRDefault="00F51941" w:rsidP="00F51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лекции-презентации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«Выборы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Федерации» 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для учащихся 10-11 классов общеобразовательных организаций, осуществл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ющих образовательную деятельность на террит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рии Ульяновской области, и учащихся высших образовательных организаций, осуществляющих образовательную деятельность на территории Ульяновской области</w:t>
            </w:r>
          </w:p>
        </w:tc>
        <w:tc>
          <w:tcPr>
            <w:tcW w:w="1984" w:type="dxa"/>
          </w:tcPr>
          <w:p w:rsidR="00F51941" w:rsidRPr="00F51941" w:rsidRDefault="00F51941" w:rsidP="007A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</w:p>
        </w:tc>
        <w:tc>
          <w:tcPr>
            <w:tcW w:w="2694" w:type="dxa"/>
          </w:tcPr>
          <w:p w:rsidR="00F51941" w:rsidRPr="00F51941" w:rsidRDefault="00F51941" w:rsidP="003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  <w:p w:rsidR="00F51941" w:rsidRPr="00F51941" w:rsidRDefault="00F51941" w:rsidP="0034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(точные даты провед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ния мероприятий будут установлены по согл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сованию с образов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тельными организац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ями)</w:t>
            </w:r>
          </w:p>
        </w:tc>
        <w:tc>
          <w:tcPr>
            <w:tcW w:w="4546" w:type="dxa"/>
          </w:tcPr>
          <w:p w:rsidR="00F51941" w:rsidRPr="00F51941" w:rsidRDefault="00F51941" w:rsidP="00F269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F51941" w:rsidRPr="00D81591" w:rsidTr="000873A6">
        <w:trPr>
          <w:trHeight w:val="438"/>
        </w:trPr>
        <w:tc>
          <w:tcPr>
            <w:tcW w:w="644" w:type="dxa"/>
          </w:tcPr>
          <w:p w:rsidR="00F51941" w:rsidRPr="00D81591" w:rsidRDefault="00871C88" w:rsidP="00333A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F2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F51941" w:rsidRPr="00F51941" w:rsidRDefault="00F51941" w:rsidP="00F51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учебно-деловой игры с учащимися 7-9 классов 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осуществля</w:t>
            </w: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ющих образовательную деятельность на территории Ульяновской области</w:t>
            </w:r>
            <w:r w:rsidR="00AA6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избирательного права и процесса</w:t>
            </w:r>
          </w:p>
        </w:tc>
        <w:tc>
          <w:tcPr>
            <w:tcW w:w="1984" w:type="dxa"/>
          </w:tcPr>
          <w:p w:rsidR="00F51941" w:rsidRPr="00F51941" w:rsidRDefault="00F51941" w:rsidP="007A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человек</w:t>
            </w:r>
          </w:p>
        </w:tc>
        <w:tc>
          <w:tcPr>
            <w:tcW w:w="2694" w:type="dxa"/>
          </w:tcPr>
          <w:p w:rsidR="00F51941" w:rsidRDefault="00F51941" w:rsidP="004E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  <w:p w:rsidR="00A25CDE" w:rsidRPr="00F51941" w:rsidRDefault="00A25CDE" w:rsidP="00A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точные даты провед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ния мероприятий будут установлены по согл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сованию с образов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тельными организац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CDE">
              <w:rPr>
                <w:rFonts w:ascii="Times New Roman" w:hAnsi="Times New Roman" w:cs="Times New Roman"/>
                <w:sz w:val="24"/>
                <w:szCs w:val="24"/>
              </w:rPr>
              <w:t>ями)</w:t>
            </w:r>
          </w:p>
        </w:tc>
        <w:tc>
          <w:tcPr>
            <w:tcW w:w="4546" w:type="dxa"/>
          </w:tcPr>
          <w:p w:rsidR="00F51941" w:rsidRPr="00F51941" w:rsidRDefault="00F51941" w:rsidP="00A2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41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избирательная комиссия*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F80C08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5B5D5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Единого дня пенсионной грамотн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населения</w:t>
            </w:r>
            <w:r w:rsidR="005B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B5D59" w:rsidRPr="005B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информационно-разъяснительн</w:t>
            </w:r>
            <w:r w:rsidR="005B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5B5D59" w:rsidRPr="005B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кампани</w:t>
            </w:r>
            <w:r w:rsidR="005B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B5D59" w:rsidRPr="005B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повышению пенсионной и социал</w:t>
            </w:r>
            <w:r w:rsidR="005B5D59" w:rsidRPr="005B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5B5D59" w:rsidRPr="005B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грамотности среди учащейся молодежи</w:t>
            </w:r>
            <w:r w:rsidR="005B5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 человек</w:t>
            </w:r>
          </w:p>
        </w:tc>
        <w:tc>
          <w:tcPr>
            <w:tcW w:w="2694" w:type="dxa"/>
          </w:tcPr>
          <w:p w:rsidR="000873A6" w:rsidRPr="00D81591" w:rsidRDefault="000873A6" w:rsidP="0034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03.09.2018</w:t>
            </w:r>
          </w:p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(точная дата провед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мероприятия будет 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установлена по согл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сованию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Пенсионным фондом Российской Федерации </w:t>
            </w:r>
            <w:proofErr w:type="gramEnd"/>
          </w:p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31.08.2018)</w:t>
            </w:r>
          </w:p>
        </w:tc>
        <w:tc>
          <w:tcPr>
            <w:tcW w:w="4546" w:type="dxa"/>
          </w:tcPr>
          <w:p w:rsidR="000873A6" w:rsidRPr="00D81591" w:rsidRDefault="000873A6" w:rsidP="00F80C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Пенсионного фонда Росси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(государственное учр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ждение) по Ульяновской области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871C88" w:rsidP="00691D9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80C08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F269C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единых дней права в профессионал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образовательных организациях, осуществл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ющих образовательную деятельность на террит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Ульяновской области</w:t>
            </w:r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 человек</w:t>
            </w:r>
          </w:p>
        </w:tc>
        <w:tc>
          <w:tcPr>
            <w:tcW w:w="2694" w:type="dxa"/>
          </w:tcPr>
          <w:p w:rsidR="000873A6" w:rsidRPr="00D81591" w:rsidRDefault="000873A6" w:rsidP="0034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05.09.2018,</w:t>
            </w:r>
          </w:p>
          <w:p w:rsidR="000873A6" w:rsidRPr="00D81591" w:rsidRDefault="000873A6" w:rsidP="0034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12.09.2018,</w:t>
            </w:r>
          </w:p>
          <w:p w:rsidR="000873A6" w:rsidRPr="00D81591" w:rsidRDefault="000873A6" w:rsidP="0034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19.09.2048,</w:t>
            </w:r>
          </w:p>
          <w:p w:rsidR="000873A6" w:rsidRPr="00D81591" w:rsidRDefault="000873A6" w:rsidP="0034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26.09.2018</w:t>
            </w:r>
          </w:p>
        </w:tc>
        <w:tc>
          <w:tcPr>
            <w:tcW w:w="4546" w:type="dxa"/>
          </w:tcPr>
          <w:p w:rsidR="000873A6" w:rsidRPr="00D81591" w:rsidRDefault="000873A6" w:rsidP="00E84B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образования и науки 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Ульяновской области,</w:t>
            </w:r>
            <w:r w:rsidR="00E84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образовательные организации, осущест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ляющие </w:t>
            </w:r>
            <w:r w:rsidR="009A4110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образовательную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на территории Ульяновской области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A16157" w:rsidRPr="00D81591" w:rsidRDefault="00691D90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6157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A16157" w:rsidRPr="00D81591" w:rsidRDefault="00A16157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буклетов о правах детей, об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ветственности родителей, профилактике семейн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насилия, жестокого обращения с детьми</w:t>
            </w:r>
          </w:p>
        </w:tc>
        <w:tc>
          <w:tcPr>
            <w:tcW w:w="1984" w:type="dxa"/>
          </w:tcPr>
          <w:p w:rsidR="00A16157" w:rsidRPr="00D81591" w:rsidRDefault="00A16157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 буклетов</w:t>
            </w:r>
          </w:p>
        </w:tc>
        <w:tc>
          <w:tcPr>
            <w:tcW w:w="2694" w:type="dxa"/>
          </w:tcPr>
          <w:p w:rsidR="00A16157" w:rsidRPr="00D81591" w:rsidRDefault="00A16157" w:rsidP="0034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10.09.2018-14.09.2018</w:t>
            </w:r>
          </w:p>
        </w:tc>
        <w:tc>
          <w:tcPr>
            <w:tcW w:w="4546" w:type="dxa"/>
          </w:tcPr>
          <w:p w:rsidR="00A16157" w:rsidRPr="00D81591" w:rsidRDefault="00A16157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A16157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80C08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B400A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областной межведомственной акции «Я – ребёнок! Я – человек! Я – гражданин!» 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территории Радищевского района Ульяновской области (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 по формированию гражданской позиции, правовых знаний у детей)</w:t>
            </w:r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 человек</w:t>
            </w:r>
          </w:p>
        </w:tc>
        <w:tc>
          <w:tcPr>
            <w:tcW w:w="2694" w:type="dxa"/>
          </w:tcPr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10.09.2018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873A6" w:rsidRPr="00D81591" w:rsidRDefault="000873A6" w:rsidP="00087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19.09.2018</w:t>
            </w:r>
          </w:p>
          <w:p w:rsidR="000873A6" w:rsidRPr="00D81591" w:rsidRDefault="000873A6" w:rsidP="0034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6" w:type="dxa"/>
          </w:tcPr>
          <w:p w:rsidR="000873A6" w:rsidRPr="00D81591" w:rsidRDefault="000873A6" w:rsidP="004620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искусства и культурной политики Ульяновской области, Уполн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моченный по правам ребёнка в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области*,</w:t>
            </w:r>
            <w:r w:rsidR="004C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ОГБУК «Дворец книги – Ульяновская областная научная библи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тека имени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В.И.Ленина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бластное гос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дарственное казённое учреждение «Гос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дарственное юридическое бюро Ульяно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области» (далее </w:t>
            </w:r>
            <w:r w:rsid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400AF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ОГКУ «Госуда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ственное юридическое бюро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F80C08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594B2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«Правовой экспресс» для школьников и студентов образовательных орг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низаций, осуществляющих 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образовательную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 на территории Ульяновской области</w:t>
            </w:r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0873A6" w:rsidRPr="00D81591" w:rsidRDefault="000873A6" w:rsidP="0034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21.09.2018</w:t>
            </w:r>
          </w:p>
        </w:tc>
        <w:tc>
          <w:tcPr>
            <w:tcW w:w="4546" w:type="dxa"/>
          </w:tcPr>
          <w:p w:rsidR="000873A6" w:rsidRPr="00D81591" w:rsidRDefault="000873A6" w:rsidP="003448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УлГУ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0873A6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7A09A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акции «Поезд права» по правовому просвещению обучающихся образовательных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ганизаций осуществляющих </w:t>
            </w:r>
            <w:r w:rsidR="009A4110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образовательную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ятельность на территории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Старомайнского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Ульяновской области (осуществление выездов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указанные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с ц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лью разъяснения актуальных правовых вопросов)</w:t>
            </w:r>
            <w:proofErr w:type="gramEnd"/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детей</w:t>
            </w:r>
          </w:p>
        </w:tc>
        <w:tc>
          <w:tcPr>
            <w:tcW w:w="269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2018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0873A6" w:rsidRPr="00D81591" w:rsidRDefault="000873A6" w:rsidP="00A86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(точная дата провед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мероприятия 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будет установлена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согл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сованию с образов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 до 31.08.2018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46" w:type="dxa"/>
          </w:tcPr>
          <w:p w:rsidR="000873A6" w:rsidRPr="00D81591" w:rsidRDefault="000873A6" w:rsidP="004C7D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Уполномоченный по правам ребёнка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Ульяновской области*, исполнительные органы государственной власти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0C2545" w:rsidRPr="00D81591" w:rsidTr="000873A6">
        <w:trPr>
          <w:trHeight w:val="438"/>
        </w:trPr>
        <w:tc>
          <w:tcPr>
            <w:tcW w:w="644" w:type="dxa"/>
          </w:tcPr>
          <w:p w:rsidR="000C2545" w:rsidRPr="00D81591" w:rsidRDefault="000C2545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C2545" w:rsidRPr="004334F7" w:rsidRDefault="000C2545" w:rsidP="000C25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Выступление перед учащимися высших образов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по вопросам уголовной о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ветственности за совершение различных видов противоправных действий</w:t>
            </w:r>
          </w:p>
        </w:tc>
        <w:tc>
          <w:tcPr>
            <w:tcW w:w="1984" w:type="dxa"/>
          </w:tcPr>
          <w:p w:rsidR="000C2545" w:rsidRPr="004334F7" w:rsidRDefault="004334F7" w:rsidP="007A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0C2545" w:rsidRPr="004334F7" w:rsidRDefault="000C2545" w:rsidP="000C2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  <w:p w:rsidR="000C2545" w:rsidRPr="004334F7" w:rsidRDefault="000C2545" w:rsidP="000C2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(точная дата провед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ния мероприятия уст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навливается по согл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сованию с образов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организацией </w:t>
            </w:r>
            <w:proofErr w:type="gramEnd"/>
          </w:p>
          <w:p w:rsidR="000C2545" w:rsidRPr="004334F7" w:rsidRDefault="000C2545" w:rsidP="000C2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в рабочем порядке)</w:t>
            </w:r>
          </w:p>
        </w:tc>
        <w:tc>
          <w:tcPr>
            <w:tcW w:w="4546" w:type="dxa"/>
          </w:tcPr>
          <w:p w:rsidR="000C2545" w:rsidRPr="004334F7" w:rsidRDefault="000C2545" w:rsidP="004C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Прокуратура Ульяновской области*</w:t>
            </w:r>
          </w:p>
        </w:tc>
      </w:tr>
      <w:tr w:rsidR="000C2545" w:rsidRPr="00D81591" w:rsidTr="000873A6">
        <w:trPr>
          <w:trHeight w:val="438"/>
        </w:trPr>
        <w:tc>
          <w:tcPr>
            <w:tcW w:w="644" w:type="dxa"/>
          </w:tcPr>
          <w:p w:rsidR="000C2545" w:rsidRPr="00D81591" w:rsidRDefault="000C2545" w:rsidP="00871C8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C2545" w:rsidRPr="004334F7" w:rsidRDefault="000C2545" w:rsidP="000C25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Выступления перед учащимися образовательных организаций с целью разъяснения требований Ф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 закона от 24.06.1999 № 120-ФЗ «Об основах системы профилактики безнадзорности </w:t>
            </w:r>
          </w:p>
          <w:p w:rsidR="000C2545" w:rsidRPr="004334F7" w:rsidRDefault="000C2545" w:rsidP="0087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 xml:space="preserve">и правонарушений несовершеннолетних», </w:t>
            </w:r>
            <w:r w:rsidR="00871C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от 24.07.1998 № 124-ФЗ «Об основных гарантиях прав ребенка в Российской Федерации» перед учащимися</w:t>
            </w:r>
          </w:p>
        </w:tc>
        <w:tc>
          <w:tcPr>
            <w:tcW w:w="1984" w:type="dxa"/>
          </w:tcPr>
          <w:p w:rsidR="000C2545" w:rsidRPr="004334F7" w:rsidRDefault="004334F7" w:rsidP="007A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2694" w:type="dxa"/>
          </w:tcPr>
          <w:p w:rsidR="000C2545" w:rsidRPr="004334F7" w:rsidRDefault="000C2545" w:rsidP="000C2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  <w:p w:rsidR="000C2545" w:rsidRPr="004334F7" w:rsidRDefault="000C2545" w:rsidP="000C2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(точная дата провед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ния мероприятия уст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навливается по согл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сованию с образов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организацией </w:t>
            </w:r>
            <w:proofErr w:type="gramEnd"/>
          </w:p>
          <w:p w:rsidR="000C2545" w:rsidRPr="004334F7" w:rsidRDefault="000C2545" w:rsidP="000C2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в рабочем порядке)</w:t>
            </w:r>
          </w:p>
        </w:tc>
        <w:tc>
          <w:tcPr>
            <w:tcW w:w="4546" w:type="dxa"/>
          </w:tcPr>
          <w:p w:rsidR="000C2545" w:rsidRPr="004334F7" w:rsidRDefault="000C2545" w:rsidP="004C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Прокуратура Ульяновской области*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F80C08" w:rsidP="003F0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3F0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7A09A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документов для участия в областном ко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курсе среди студентов аспирантов образовател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организаций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высшего образования, ос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ществляющих образовательную деятельность 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Ульяновской области, на лучшую работу по вопросам избирательного права и 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цесса</w:t>
            </w:r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15.10.2018</w:t>
            </w:r>
          </w:p>
        </w:tc>
        <w:tc>
          <w:tcPr>
            <w:tcW w:w="4546" w:type="dxa"/>
          </w:tcPr>
          <w:p w:rsidR="000873A6" w:rsidRPr="00D81591" w:rsidRDefault="000873A6" w:rsidP="007A09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Избирательная комиссия Ульяновской области</w:t>
            </w:r>
            <w:r w:rsidR="00F80C08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F80C08" w:rsidP="003F0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F0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7A09A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документов для участия в областном ко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курсе детского рисунка «Мы – будущие избират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ли»</w:t>
            </w:r>
          </w:p>
        </w:tc>
        <w:tc>
          <w:tcPr>
            <w:tcW w:w="1984" w:type="dxa"/>
          </w:tcPr>
          <w:p w:rsidR="000873A6" w:rsidRPr="00D81591" w:rsidRDefault="00A86F34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15.10.2018</w:t>
            </w:r>
          </w:p>
        </w:tc>
        <w:tc>
          <w:tcPr>
            <w:tcW w:w="4546" w:type="dxa"/>
          </w:tcPr>
          <w:p w:rsidR="000873A6" w:rsidRPr="00D81591" w:rsidRDefault="000873A6" w:rsidP="007A09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Избирательная комиссия Ульяновской области</w:t>
            </w:r>
            <w:r w:rsidR="00F80C08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81591" w:rsidRPr="00D81591" w:rsidTr="000873A6">
        <w:trPr>
          <w:trHeight w:val="438"/>
        </w:trPr>
        <w:tc>
          <w:tcPr>
            <w:tcW w:w="644" w:type="dxa"/>
          </w:tcPr>
          <w:p w:rsidR="000873A6" w:rsidRPr="00D81591" w:rsidRDefault="003F06C4" w:rsidP="00691D9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F80C08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«горячей» телефонной линии по вопросам защиты прав, свобод и зако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интересов детей на базе 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бластного госуда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казённого учреждения социального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служивания «Ульяновский региональный ресур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институт семьи» (по номеру </w:t>
            </w:r>
            <w:r w:rsidR="00267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телефона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(88002000122)</w:t>
            </w:r>
            <w:proofErr w:type="gramEnd"/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человек</w:t>
            </w:r>
          </w:p>
        </w:tc>
        <w:tc>
          <w:tcPr>
            <w:tcW w:w="269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4546" w:type="dxa"/>
          </w:tcPr>
          <w:p w:rsidR="000873A6" w:rsidRPr="00D81591" w:rsidRDefault="000873A6" w:rsidP="00474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Областное государственное казённое учреждение социального обслуживания «Ульяновский региональный ресурсный институт семьи»,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Уполномоченный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правам ребёнка в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81591" w:rsidRPr="00D81591" w:rsidTr="000873A6">
        <w:trPr>
          <w:trHeight w:val="1094"/>
        </w:trPr>
        <w:tc>
          <w:tcPr>
            <w:tcW w:w="644" w:type="dxa"/>
          </w:tcPr>
          <w:p w:rsidR="000873A6" w:rsidRPr="00D81591" w:rsidRDefault="00691D90" w:rsidP="003F0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0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873A6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0873A6" w:rsidRPr="00D81591" w:rsidRDefault="000873A6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радио-, телеканалах, публикация в печатных средствах массовой материалов по 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просам реализации государственной политики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интересах детей Ульяновской области</w:t>
            </w:r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публикаций</w:t>
            </w:r>
          </w:p>
        </w:tc>
        <w:tc>
          <w:tcPr>
            <w:tcW w:w="269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</w:tc>
        <w:tc>
          <w:tcPr>
            <w:tcW w:w="4546" w:type="dxa"/>
          </w:tcPr>
          <w:p w:rsidR="000873A6" w:rsidRPr="00D81591" w:rsidRDefault="000873A6" w:rsidP="00474F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Уполномоченный по правам ребёнка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Ульяновской области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81591" w:rsidRPr="00D81591" w:rsidTr="00474F68">
        <w:trPr>
          <w:trHeight w:val="296"/>
        </w:trPr>
        <w:tc>
          <w:tcPr>
            <w:tcW w:w="644" w:type="dxa"/>
          </w:tcPr>
          <w:p w:rsidR="000873A6" w:rsidRPr="00D81591" w:rsidRDefault="00A76199" w:rsidP="003F06C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0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73A6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E84B9D" w:rsidRPr="00D81591" w:rsidRDefault="000873A6" w:rsidP="00871C8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</w:t>
            </w:r>
            <w:r w:rsidR="00BF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«горячей» телефонной линии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защиты прав, свобод и зако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интересов детей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номеру 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телефона </w:t>
            </w:r>
            <w:r w:rsidR="00BF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8(8422) 58-52-20</w:t>
            </w:r>
            <w:r w:rsidR="0047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873A6" w:rsidRPr="00D81591" w:rsidRDefault="000873A6" w:rsidP="007A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0873A6" w:rsidRPr="00D81591" w:rsidRDefault="000873A6" w:rsidP="00474F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 освещения актуальных вопросов защиты прав, свобод и законных 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тересов детей</w:t>
            </w:r>
          </w:p>
        </w:tc>
        <w:tc>
          <w:tcPr>
            <w:tcW w:w="4546" w:type="dxa"/>
          </w:tcPr>
          <w:p w:rsidR="000873A6" w:rsidRPr="00D81591" w:rsidRDefault="000873A6" w:rsidP="004C7D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ребёнка</w:t>
            </w:r>
            <w:r w:rsidR="004C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Ульяновской области</w:t>
            </w:r>
            <w:r w:rsidR="00A86F34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81591" w:rsidRPr="00D81591" w:rsidTr="00904A93">
        <w:trPr>
          <w:trHeight w:val="629"/>
        </w:trPr>
        <w:tc>
          <w:tcPr>
            <w:tcW w:w="15286" w:type="dxa"/>
            <w:gridSpan w:val="5"/>
          </w:tcPr>
          <w:p w:rsidR="004B6A97" w:rsidRPr="00D81591" w:rsidRDefault="000873A6" w:rsidP="008C05A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1.2. Мероприятия, направленные на повышение правовой грамотности и правосознания граждан </w:t>
            </w:r>
          </w:p>
          <w:p w:rsidR="000873A6" w:rsidRPr="00D81591" w:rsidRDefault="000873A6" w:rsidP="008C05A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пенсионного и </w:t>
            </w:r>
            <w:proofErr w:type="spellStart"/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возраста</w:t>
            </w:r>
          </w:p>
        </w:tc>
      </w:tr>
      <w:tr w:rsidR="00D81591" w:rsidRPr="00D81591" w:rsidTr="00225F81">
        <w:trPr>
          <w:trHeight w:val="1197"/>
        </w:trPr>
        <w:tc>
          <w:tcPr>
            <w:tcW w:w="644" w:type="dxa"/>
          </w:tcPr>
          <w:p w:rsidR="000873A6" w:rsidRPr="00D81591" w:rsidRDefault="000873A6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8" w:type="dxa"/>
          </w:tcPr>
          <w:p w:rsidR="000873A6" w:rsidRPr="00D81591" w:rsidRDefault="00225F81" w:rsidP="00225F8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  <w:r w:rsidR="00DD115E" w:rsidRPr="00D513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115E" w:rsidRPr="00D513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15E" w:rsidRPr="00D513F9">
              <w:rPr>
                <w:rFonts w:ascii="Times New Roman" w:hAnsi="Times New Roman" w:cs="Times New Roman"/>
                <w:sz w:val="24"/>
                <w:szCs w:val="24"/>
              </w:rPr>
              <w:t xml:space="preserve">ботникам </w:t>
            </w:r>
            <w:r w:rsidR="00D513F9" w:rsidRPr="00D513F9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</w:t>
            </w:r>
            <w:r w:rsidR="00DD115E" w:rsidRPr="00D513F9">
              <w:rPr>
                <w:rFonts w:ascii="Times New Roman" w:hAnsi="Times New Roman" w:cs="Times New Roman"/>
                <w:sz w:val="24"/>
                <w:szCs w:val="24"/>
              </w:rPr>
              <w:t>Авиастар-СП</w:t>
            </w:r>
            <w:r w:rsidR="00D513F9" w:rsidRPr="00D51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15E" w:rsidRPr="00D513F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</w:t>
            </w:r>
            <w:r w:rsidR="00DD115E" w:rsidRPr="00D513F9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DD115E" w:rsidRPr="00D513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115E" w:rsidRPr="00D513F9">
              <w:rPr>
                <w:rFonts w:ascii="Times New Roman" w:hAnsi="Times New Roman" w:cs="Times New Roman"/>
                <w:sz w:val="24"/>
                <w:szCs w:val="24"/>
              </w:rPr>
              <w:t>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DD115E" w:rsidRPr="00D5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F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984" w:type="dxa"/>
          </w:tcPr>
          <w:p w:rsidR="000873A6" w:rsidRPr="00D81591" w:rsidRDefault="00DD115E" w:rsidP="00A64D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человек</w:t>
            </w:r>
          </w:p>
        </w:tc>
        <w:tc>
          <w:tcPr>
            <w:tcW w:w="2694" w:type="dxa"/>
          </w:tcPr>
          <w:p w:rsidR="000873A6" w:rsidRPr="00D81591" w:rsidRDefault="00DD115E" w:rsidP="004B6A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26.07.2018</w:t>
            </w:r>
          </w:p>
        </w:tc>
        <w:tc>
          <w:tcPr>
            <w:tcW w:w="4546" w:type="dxa"/>
          </w:tcPr>
          <w:p w:rsidR="000873A6" w:rsidRPr="00D81591" w:rsidRDefault="00DD115E" w:rsidP="00DD11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Подгруппа по защите прав граждан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оказанию бесплатной юридической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рабочей группы по вопросам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вышения благосостояния пенсионеров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граждан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</w:tc>
      </w:tr>
      <w:tr w:rsidR="00DD115E" w:rsidRPr="00D81591" w:rsidTr="00225F81">
        <w:trPr>
          <w:trHeight w:val="1245"/>
        </w:trPr>
        <w:tc>
          <w:tcPr>
            <w:tcW w:w="644" w:type="dxa"/>
          </w:tcPr>
          <w:p w:rsidR="00DD115E" w:rsidRPr="00D81591" w:rsidRDefault="003A6762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18" w:type="dxa"/>
          </w:tcPr>
          <w:p w:rsidR="00DD115E" w:rsidRPr="00D81591" w:rsidRDefault="00225F81" w:rsidP="00225F8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бесплатной юридической помощи р</w:t>
            </w: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ботникам </w:t>
            </w:r>
            <w:r w:rsidR="00D5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акционерного общества «</w:t>
            </w:r>
            <w:r w:rsid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Ульяновско</w:t>
            </w:r>
            <w:r w:rsidR="00D5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конструкторско</w:t>
            </w:r>
            <w:r w:rsidR="00D5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бюро приборостроения</w:t>
            </w:r>
            <w:r w:rsidR="00D5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вопросам, связанным с пенсионным обеспечением</w:t>
            </w:r>
          </w:p>
        </w:tc>
        <w:tc>
          <w:tcPr>
            <w:tcW w:w="1984" w:type="dxa"/>
          </w:tcPr>
          <w:p w:rsidR="00DD115E" w:rsidRPr="00D81591" w:rsidRDefault="00DD115E" w:rsidP="00A64D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2694" w:type="dxa"/>
          </w:tcPr>
          <w:p w:rsidR="00DD115E" w:rsidRPr="00D81591" w:rsidRDefault="00DD115E" w:rsidP="004B6A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16.08.2018</w:t>
            </w:r>
          </w:p>
        </w:tc>
        <w:tc>
          <w:tcPr>
            <w:tcW w:w="4546" w:type="dxa"/>
          </w:tcPr>
          <w:p w:rsidR="00DD115E" w:rsidRPr="00D81591" w:rsidRDefault="00DD115E" w:rsidP="00DD11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Подгруппа по защите прав граждан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оказанию бесплатной юридической п</w:t>
            </w:r>
            <w:r w:rsidRP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рабочей группы по вопросам п</w:t>
            </w:r>
            <w:r w:rsidRP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вышения благосостояния пенсионеров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граждан </w:t>
            </w:r>
            <w:proofErr w:type="spellStart"/>
            <w:r w:rsidRP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DD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</w:tc>
      </w:tr>
      <w:tr w:rsidR="003A6762" w:rsidRPr="00D81591" w:rsidTr="00225F81">
        <w:trPr>
          <w:trHeight w:val="1407"/>
        </w:trPr>
        <w:tc>
          <w:tcPr>
            <w:tcW w:w="644" w:type="dxa"/>
          </w:tcPr>
          <w:p w:rsidR="003A6762" w:rsidRPr="00D81591" w:rsidRDefault="003A6762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18" w:type="dxa"/>
          </w:tcPr>
          <w:p w:rsidR="003A6762" w:rsidRDefault="00225F81" w:rsidP="00225F8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бесплатной юридической помощи р</w:t>
            </w: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ботникам </w:t>
            </w:r>
            <w:r w:rsid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предприятий, осуществляющих де</w:t>
            </w:r>
            <w:r w:rsid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тельность на территории </w:t>
            </w:r>
            <w:proofErr w:type="spellStart"/>
            <w:r w:rsid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енгилей</w:t>
            </w:r>
            <w:proofErr w:type="spellEnd"/>
            <w:r w:rsid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Сенгилее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Ульяновской области</w:t>
            </w:r>
            <w:r w:rsidR="00D513F9" w:rsidRPr="00D51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вопро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сам, связанным с пен</w:t>
            </w: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сионным обеспеч</w:t>
            </w: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</w:t>
            </w:r>
          </w:p>
        </w:tc>
        <w:tc>
          <w:tcPr>
            <w:tcW w:w="1984" w:type="dxa"/>
          </w:tcPr>
          <w:p w:rsidR="003A6762" w:rsidRDefault="003A6762" w:rsidP="00A64D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2694" w:type="dxa"/>
          </w:tcPr>
          <w:p w:rsidR="003A6762" w:rsidRDefault="003A6762" w:rsidP="004B6A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21.08.2018</w:t>
            </w:r>
          </w:p>
        </w:tc>
        <w:tc>
          <w:tcPr>
            <w:tcW w:w="4546" w:type="dxa"/>
          </w:tcPr>
          <w:p w:rsidR="003A6762" w:rsidRPr="00DD115E" w:rsidRDefault="003A6762" w:rsidP="003A676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Подгруппа по защите прав граждан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оказанию бесплатной юридической п</w:t>
            </w:r>
            <w:r w:rsidRP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рабочей группы по вопросам п</w:t>
            </w:r>
            <w:r w:rsidRP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вышения благосостояния пенсионеров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граждан </w:t>
            </w:r>
            <w:proofErr w:type="spellStart"/>
            <w:r w:rsidRP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3A6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</w:tc>
      </w:tr>
      <w:tr w:rsidR="00DD115E" w:rsidRPr="00D81591" w:rsidTr="00225F81">
        <w:trPr>
          <w:trHeight w:val="2012"/>
        </w:trPr>
        <w:tc>
          <w:tcPr>
            <w:tcW w:w="644" w:type="dxa"/>
          </w:tcPr>
          <w:p w:rsidR="00DD115E" w:rsidRPr="00D81591" w:rsidRDefault="003A6762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18" w:type="dxa"/>
          </w:tcPr>
          <w:p w:rsidR="00DD115E" w:rsidRPr="00D81591" w:rsidRDefault="00DD115E" w:rsidP="00DD11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с членами клубов «Активное долголетие» в муниципальных образованиях Ул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яновской области</w:t>
            </w:r>
          </w:p>
        </w:tc>
        <w:tc>
          <w:tcPr>
            <w:tcW w:w="1984" w:type="dxa"/>
          </w:tcPr>
          <w:p w:rsidR="00DD115E" w:rsidRPr="00D81591" w:rsidRDefault="00DD115E" w:rsidP="00DD115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 человек</w:t>
            </w:r>
          </w:p>
        </w:tc>
        <w:tc>
          <w:tcPr>
            <w:tcW w:w="2694" w:type="dxa"/>
          </w:tcPr>
          <w:p w:rsidR="00DD115E" w:rsidRPr="00D81591" w:rsidRDefault="00DD115E" w:rsidP="00DD115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03.09.2018</w:t>
            </w:r>
          </w:p>
          <w:p w:rsidR="00225F81" w:rsidRDefault="00DD115E" w:rsidP="00225F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  <w:r w:rsid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115E" w:rsidRPr="00D81591" w:rsidRDefault="00DD115E" w:rsidP="00225F8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(точные даты провед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будут установлены по согл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сованию с руково</w:t>
            </w:r>
            <w:r w:rsid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 клубов до 31.08.2018)</w:t>
            </w:r>
          </w:p>
        </w:tc>
        <w:tc>
          <w:tcPr>
            <w:tcW w:w="4546" w:type="dxa"/>
          </w:tcPr>
          <w:p w:rsidR="00DD115E" w:rsidRPr="00D81591" w:rsidRDefault="00DD115E" w:rsidP="00DD115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ОГКУ «Государственное юридическое бюро Ульяновской области»</w:t>
            </w:r>
          </w:p>
        </w:tc>
      </w:tr>
      <w:tr w:rsidR="00DD115E" w:rsidRPr="00D81591" w:rsidTr="004334F7">
        <w:trPr>
          <w:trHeight w:val="296"/>
        </w:trPr>
        <w:tc>
          <w:tcPr>
            <w:tcW w:w="644" w:type="dxa"/>
          </w:tcPr>
          <w:p w:rsidR="00DD115E" w:rsidRPr="00D81591" w:rsidRDefault="009D2426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D115E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DD115E" w:rsidRPr="00D81591" w:rsidRDefault="00DD115E" w:rsidP="00BF41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с гражданами пожилого во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раста и инвалидами, проживающими или наход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щимися на лечении, отдыхе в санаториях, домах отдыха</w:t>
            </w:r>
          </w:p>
        </w:tc>
        <w:tc>
          <w:tcPr>
            <w:tcW w:w="1984" w:type="dxa"/>
          </w:tcPr>
          <w:p w:rsidR="00DD115E" w:rsidRPr="00D81591" w:rsidRDefault="00DD115E" w:rsidP="00A64D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2694" w:type="dxa"/>
          </w:tcPr>
          <w:p w:rsidR="00DD115E" w:rsidRPr="00D81591" w:rsidRDefault="00DD115E" w:rsidP="004B6A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03.09.2018</w:t>
            </w:r>
          </w:p>
          <w:p w:rsidR="00225F81" w:rsidRDefault="00DD115E" w:rsidP="004B6A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  <w:r w:rsidR="00225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115E" w:rsidRPr="00D81591" w:rsidRDefault="00DD115E" w:rsidP="004B6A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(точные даты провед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будут установлены по согл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сованию с руково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 санаториев, 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мов отдыха </w:t>
            </w:r>
            <w:proofErr w:type="gramEnd"/>
          </w:p>
          <w:p w:rsidR="00DD115E" w:rsidRPr="00D81591" w:rsidRDefault="00DD115E" w:rsidP="0046204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31.08.2018)</w:t>
            </w:r>
          </w:p>
        </w:tc>
        <w:tc>
          <w:tcPr>
            <w:tcW w:w="4546" w:type="dxa"/>
          </w:tcPr>
          <w:p w:rsidR="00DD115E" w:rsidRPr="00D81591" w:rsidRDefault="00DD115E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ОГКУ «Государственное юридическое бюро Ульяновской области»</w:t>
            </w:r>
          </w:p>
        </w:tc>
      </w:tr>
      <w:tr w:rsidR="00DD115E" w:rsidRPr="00D81591" w:rsidTr="00904A93">
        <w:trPr>
          <w:trHeight w:val="511"/>
        </w:trPr>
        <w:tc>
          <w:tcPr>
            <w:tcW w:w="15286" w:type="dxa"/>
            <w:gridSpan w:val="5"/>
          </w:tcPr>
          <w:p w:rsidR="00DD115E" w:rsidRPr="00D81591" w:rsidRDefault="00BF25B2" w:rsidP="005A47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1.3. Мероприятия, направленные </w:t>
            </w:r>
            <w:r w:rsidR="00DD115E"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повышение правовой грамотности и правосознания детей-сирот и детей, </w:t>
            </w:r>
          </w:p>
          <w:p w:rsidR="00DD115E" w:rsidRPr="00D81591" w:rsidRDefault="00DD115E" w:rsidP="005A47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</w:tr>
      <w:tr w:rsidR="00DD115E" w:rsidRPr="00D81591" w:rsidTr="00691D90">
        <w:trPr>
          <w:trHeight w:val="729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8" w:type="dxa"/>
          </w:tcPr>
          <w:p w:rsidR="00DD115E" w:rsidRPr="00D81591" w:rsidRDefault="00DD115E" w:rsidP="0009286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лекции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</w:t>
            </w:r>
            <w:r w:rsidR="0009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«Права, обязанности и ответственность несовершеннолет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98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14.08.2018,</w:t>
            </w:r>
          </w:p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15.08.2018</w:t>
            </w:r>
          </w:p>
        </w:tc>
        <w:tc>
          <w:tcPr>
            <w:tcW w:w="4546" w:type="dxa"/>
          </w:tcPr>
          <w:p w:rsidR="00DD115E" w:rsidRPr="00D81591" w:rsidRDefault="00DD115E" w:rsidP="00691D9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DD115E" w:rsidRPr="00D81591" w:rsidTr="00384661">
        <w:trPr>
          <w:trHeight w:val="882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18" w:type="dxa"/>
          </w:tcPr>
          <w:p w:rsidR="00DD115E" w:rsidRPr="00D81591" w:rsidRDefault="00DD115E" w:rsidP="0009286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 стола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«Отве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ственность несовершеннолетних за правонаруш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преступления»**</w:t>
            </w:r>
          </w:p>
        </w:tc>
        <w:tc>
          <w:tcPr>
            <w:tcW w:w="198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17.08.2018</w:t>
            </w:r>
          </w:p>
        </w:tc>
        <w:tc>
          <w:tcPr>
            <w:tcW w:w="4546" w:type="dxa"/>
          </w:tcPr>
          <w:p w:rsidR="00DD115E" w:rsidRPr="00D81591" w:rsidRDefault="00DD115E" w:rsidP="00691D9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DD115E" w:rsidRPr="00D81591" w:rsidTr="004C7D56">
        <w:trPr>
          <w:trHeight w:val="654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18" w:type="dxa"/>
          </w:tcPr>
          <w:p w:rsidR="00DD115E" w:rsidRPr="00D81591" w:rsidRDefault="00DD115E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познавательного часа «Детские 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ва», знакомство с Конвенцией о правах ребенка**</w:t>
            </w:r>
          </w:p>
        </w:tc>
        <w:tc>
          <w:tcPr>
            <w:tcW w:w="198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22.08.2018</w:t>
            </w:r>
          </w:p>
        </w:tc>
        <w:tc>
          <w:tcPr>
            <w:tcW w:w="4546" w:type="dxa"/>
          </w:tcPr>
          <w:p w:rsidR="00DD115E" w:rsidRPr="00D81591" w:rsidRDefault="00DD115E" w:rsidP="00691D9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DD115E" w:rsidRPr="00D81591" w:rsidTr="00384661">
        <w:trPr>
          <w:trHeight w:val="694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18" w:type="dxa"/>
          </w:tcPr>
          <w:p w:rsidR="00DD115E" w:rsidRPr="00D81591" w:rsidRDefault="00DD115E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и обсуждение социальных видеороликов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«Твое право», «Ты должен знать»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98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24.08.2018</w:t>
            </w:r>
          </w:p>
        </w:tc>
        <w:tc>
          <w:tcPr>
            <w:tcW w:w="4546" w:type="dxa"/>
          </w:tcPr>
          <w:p w:rsidR="00DD115E" w:rsidRPr="00D81591" w:rsidRDefault="00DD115E" w:rsidP="00691D9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DD115E" w:rsidRPr="00D81591" w:rsidTr="00E84B9D">
        <w:trPr>
          <w:trHeight w:val="832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18" w:type="dxa"/>
          </w:tcPr>
          <w:p w:rsidR="00DD115E" w:rsidRPr="00D81591" w:rsidRDefault="00DD115E" w:rsidP="0009286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урока </w:t>
            </w:r>
            <w:r w:rsidR="0009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«Человек. Госу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дарство. Закон»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98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13.09.2018</w:t>
            </w:r>
          </w:p>
        </w:tc>
        <w:tc>
          <w:tcPr>
            <w:tcW w:w="4546" w:type="dxa"/>
          </w:tcPr>
          <w:p w:rsidR="00DD115E" w:rsidRPr="00D81591" w:rsidRDefault="00DD115E" w:rsidP="00691D9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DD115E" w:rsidRPr="00D81591" w:rsidTr="00E84B9D">
        <w:trPr>
          <w:trHeight w:val="786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18" w:type="dxa"/>
          </w:tcPr>
          <w:p w:rsidR="00DD115E" w:rsidRPr="00D81591" w:rsidRDefault="00DD115E" w:rsidP="00474F6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презентации «Я и мои права»**</w:t>
            </w:r>
          </w:p>
        </w:tc>
        <w:tc>
          <w:tcPr>
            <w:tcW w:w="198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19.09.2018</w:t>
            </w:r>
          </w:p>
        </w:tc>
        <w:tc>
          <w:tcPr>
            <w:tcW w:w="4546" w:type="dxa"/>
          </w:tcPr>
          <w:p w:rsidR="00DD115E" w:rsidRPr="00D81591" w:rsidRDefault="00DD115E" w:rsidP="00691D9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DD115E" w:rsidRPr="00D81591" w:rsidTr="00E84B9D">
        <w:trPr>
          <w:trHeight w:val="792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18" w:type="dxa"/>
          </w:tcPr>
          <w:p w:rsidR="00DD115E" w:rsidRPr="00D81591" w:rsidRDefault="00DD115E" w:rsidP="0009286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</w:t>
            </w:r>
            <w:r w:rsidR="0009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лекции по теме «Права ребен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98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20.09.2018</w:t>
            </w:r>
          </w:p>
        </w:tc>
        <w:tc>
          <w:tcPr>
            <w:tcW w:w="4546" w:type="dxa"/>
          </w:tcPr>
          <w:p w:rsidR="00DD115E" w:rsidRPr="00D81591" w:rsidRDefault="00DD115E" w:rsidP="00691D9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DD115E" w:rsidRPr="00D81591" w:rsidTr="00E84B9D">
        <w:trPr>
          <w:trHeight w:val="868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18" w:type="dxa"/>
          </w:tcPr>
          <w:p w:rsidR="00DD115E" w:rsidRPr="00D81591" w:rsidRDefault="00DD115E" w:rsidP="006414C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беседы «Защ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 детей от всех форм насилия»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98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26.09.2018</w:t>
            </w:r>
          </w:p>
        </w:tc>
        <w:tc>
          <w:tcPr>
            <w:tcW w:w="4546" w:type="dxa"/>
          </w:tcPr>
          <w:p w:rsidR="00DD115E" w:rsidRPr="00D81591" w:rsidRDefault="00DD115E" w:rsidP="00691D9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DD115E" w:rsidRPr="00D81591" w:rsidTr="00E84B9D">
        <w:trPr>
          <w:trHeight w:val="838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418" w:type="dxa"/>
          </w:tcPr>
          <w:p w:rsidR="00DD115E" w:rsidRPr="00D81591" w:rsidRDefault="00DD115E" w:rsidP="006414C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викторины «Российские и междун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родные нормативно-правовые источни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ки, регул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рующие права ребенка»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98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28.09.2018</w:t>
            </w:r>
          </w:p>
        </w:tc>
        <w:tc>
          <w:tcPr>
            <w:tcW w:w="4546" w:type="dxa"/>
          </w:tcPr>
          <w:p w:rsidR="00DD115E" w:rsidRPr="00D81591" w:rsidRDefault="00DD115E" w:rsidP="00691D9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DD115E" w:rsidRPr="00D81591" w:rsidTr="00E84B9D">
        <w:trPr>
          <w:trHeight w:val="863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418" w:type="dxa"/>
          </w:tcPr>
          <w:p w:rsidR="00DD115E" w:rsidRPr="00D81591" w:rsidRDefault="00DD115E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с воспитанниками областного государственного казённого учреждения для 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тей-сирот и детей, оставшихся без попечения 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дителей Ульяновский специальный (коррекцио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ный) детский дом для детей с ограниченными возможностями «Гнёздышко», областного гос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дарственного казённого учреждения для детей-сирот и детей, оставшихся без попечения родит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 Майский специальный (коррекционный) де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дом для детей с ограниченными возможн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стями здоровья «Орбита», муниципального 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 образовательного учреждения «Де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сад компенсирующего вида» № 83</w:t>
            </w:r>
            <w:proofErr w:type="gram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правового консультирования воспитанников ук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занных учреждений</w:t>
            </w:r>
          </w:p>
        </w:tc>
        <w:tc>
          <w:tcPr>
            <w:tcW w:w="198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265 человек</w:t>
            </w:r>
          </w:p>
        </w:tc>
        <w:tc>
          <w:tcPr>
            <w:tcW w:w="2694" w:type="dxa"/>
          </w:tcPr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28.09.2018</w:t>
            </w:r>
          </w:p>
          <w:p w:rsidR="00DD115E" w:rsidRPr="00D81591" w:rsidRDefault="00DD115E" w:rsidP="007A09A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6" w:type="dxa"/>
          </w:tcPr>
          <w:p w:rsidR="00DD115E" w:rsidRPr="00D81591" w:rsidRDefault="00DD115E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палата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сти*, ОГКУ «Государственное юридич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 бюро Ульяновской области»</w:t>
            </w:r>
          </w:p>
        </w:tc>
      </w:tr>
      <w:tr w:rsidR="00DD115E" w:rsidRPr="00D81591" w:rsidTr="004334F7">
        <w:trPr>
          <w:trHeight w:val="650"/>
        </w:trPr>
        <w:tc>
          <w:tcPr>
            <w:tcW w:w="15286" w:type="dxa"/>
            <w:gridSpan w:val="5"/>
          </w:tcPr>
          <w:p w:rsidR="00DD115E" w:rsidRPr="00D81591" w:rsidRDefault="00DD115E" w:rsidP="00B621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1.4. Мероприятия, направленные на повышение правовой грамотности и правосознания работников органов государственной власти Ульяновской области, органов местного самоуправления муниципальных образований Ульяновской области</w:t>
            </w:r>
          </w:p>
        </w:tc>
      </w:tr>
      <w:tr w:rsidR="00DD115E" w:rsidRPr="00D81591" w:rsidTr="00E84B9D">
        <w:trPr>
          <w:trHeight w:val="1094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8" w:type="dxa"/>
          </w:tcPr>
          <w:p w:rsidR="00DD115E" w:rsidRPr="00D81591" w:rsidRDefault="00DD115E" w:rsidP="00A1615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работников местных администраций муниципальных образований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сти, ответственных за развитие территориальных общественных самоуправлений, вопросам орган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органов территориальных общественных самоуправлений</w:t>
            </w:r>
          </w:p>
        </w:tc>
        <w:tc>
          <w:tcPr>
            <w:tcW w:w="1984" w:type="dxa"/>
          </w:tcPr>
          <w:p w:rsidR="00DD115E" w:rsidRPr="00D81591" w:rsidRDefault="00DD115E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DD115E" w:rsidRPr="009D2426" w:rsidRDefault="00DD115E" w:rsidP="00A16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26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4546" w:type="dxa"/>
          </w:tcPr>
          <w:p w:rsidR="00DD115E" w:rsidRPr="009D2426" w:rsidRDefault="00DD115E" w:rsidP="00E84B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26">
              <w:rPr>
                <w:rFonts w:ascii="Times New Roman" w:hAnsi="Times New Roman" w:cs="Times New Roman"/>
                <w:sz w:val="24"/>
                <w:szCs w:val="24"/>
              </w:rPr>
              <w:t>Ассоциация «Совет муниципальных о</w:t>
            </w:r>
            <w:r w:rsidRPr="009D24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2426">
              <w:rPr>
                <w:rFonts w:ascii="Times New Roman" w:hAnsi="Times New Roman" w:cs="Times New Roman"/>
                <w:sz w:val="24"/>
                <w:szCs w:val="24"/>
              </w:rPr>
              <w:t>разований Ульяновской области»*</w:t>
            </w:r>
          </w:p>
        </w:tc>
      </w:tr>
      <w:tr w:rsidR="00DD115E" w:rsidRPr="00D81591" w:rsidTr="00E84B9D">
        <w:trPr>
          <w:trHeight w:val="1094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18" w:type="dxa"/>
          </w:tcPr>
          <w:p w:rsidR="00DD115E" w:rsidRPr="00D81591" w:rsidRDefault="00DD115E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«круглого стола» «Раскрывая во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можность и муниципальных образований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рамках межсессионного периода Совета реги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и местных властей в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(в рамках проведения областного форума «Экипаж-2020»)</w:t>
            </w:r>
          </w:p>
        </w:tc>
        <w:tc>
          <w:tcPr>
            <w:tcW w:w="1984" w:type="dxa"/>
          </w:tcPr>
          <w:p w:rsidR="00DD115E" w:rsidRPr="00D81591" w:rsidRDefault="00DD115E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2694" w:type="dxa"/>
          </w:tcPr>
          <w:p w:rsidR="00DD115E" w:rsidRPr="00D81591" w:rsidRDefault="00DD115E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DD115E" w:rsidRPr="00D81591" w:rsidRDefault="00DD115E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соответствии с 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граммой областного форума «Экипаж-2020, срок проведения кот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 будет установлен до 31.08.2018)</w:t>
            </w:r>
          </w:p>
        </w:tc>
        <w:tc>
          <w:tcPr>
            <w:tcW w:w="4546" w:type="dxa"/>
          </w:tcPr>
          <w:p w:rsidR="00DD115E" w:rsidRPr="00D81591" w:rsidRDefault="00DD115E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Ассоциация «Совет муниципальных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разований Ульяновской области»*</w:t>
            </w:r>
          </w:p>
        </w:tc>
      </w:tr>
      <w:tr w:rsidR="00DD115E" w:rsidRPr="00D81591" w:rsidTr="00E84B9D">
        <w:trPr>
          <w:trHeight w:val="863"/>
        </w:trPr>
        <w:tc>
          <w:tcPr>
            <w:tcW w:w="644" w:type="dxa"/>
          </w:tcPr>
          <w:p w:rsidR="00DD115E" w:rsidRPr="00D81591" w:rsidRDefault="00DD115E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5418" w:type="dxa"/>
          </w:tcPr>
          <w:p w:rsidR="00DD115E" w:rsidRPr="006A3D80" w:rsidRDefault="00DD115E" w:rsidP="00AF03F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госуда</w:t>
            </w:r>
            <w:r w:rsidRPr="006A3D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служащих и муниципал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 xml:space="preserve">ных служащих в </w:t>
            </w:r>
            <w:r w:rsidRPr="006A3D80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984" w:type="dxa"/>
          </w:tcPr>
          <w:p w:rsidR="00DD115E" w:rsidRPr="006A3D80" w:rsidRDefault="00AF03FD" w:rsidP="00A16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366C" w:rsidRPr="006A3D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</w:tcPr>
          <w:p w:rsidR="006A3D80" w:rsidRPr="006A3D80" w:rsidRDefault="007036A9" w:rsidP="00A16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03.09.2018 </w:t>
            </w:r>
          </w:p>
          <w:p w:rsidR="00DD115E" w:rsidRPr="006A3D80" w:rsidRDefault="00AF03FD" w:rsidP="00703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(точные даты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мероприятий будут </w:t>
            </w:r>
            <w:r w:rsidR="007036A9">
              <w:rPr>
                <w:rFonts w:ascii="Times New Roman" w:hAnsi="Times New Roman" w:cs="Times New Roman"/>
                <w:sz w:val="24"/>
                <w:szCs w:val="24"/>
              </w:rPr>
              <w:t>установлены в соотве</w:t>
            </w:r>
            <w:r w:rsidR="00703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36A9">
              <w:rPr>
                <w:rFonts w:ascii="Times New Roman" w:hAnsi="Times New Roman" w:cs="Times New Roman"/>
                <w:sz w:val="24"/>
                <w:szCs w:val="24"/>
              </w:rPr>
              <w:t>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дополнительного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AF03FD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AF03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03FD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служащих в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 полугодие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</w:t>
            </w:r>
            <w:r w:rsidR="006A3D80" w:rsidRPr="006A3D80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будет утверждён </w:t>
            </w:r>
            <w:r w:rsidR="007036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3D80" w:rsidRPr="006A3D80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  <w:r w:rsidR="00703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3D80" w:rsidRPr="006A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:rsidR="00DD115E" w:rsidRPr="006A3D80" w:rsidRDefault="00DD115E" w:rsidP="007036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Правительство Ульяновской области, 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тономная некоммерческая организация</w:t>
            </w:r>
            <w:r w:rsidR="0070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9F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9D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A9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</w:t>
            </w:r>
            <w:r w:rsidR="00703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36A9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D80" w:rsidRPr="006A3D80">
              <w:rPr>
                <w:rFonts w:ascii="Times New Roman" w:hAnsi="Times New Roman" w:cs="Times New Roman"/>
                <w:sz w:val="24"/>
                <w:szCs w:val="24"/>
              </w:rPr>
              <w:t>«Корпора</w:t>
            </w:r>
            <w:r w:rsidR="007036A9">
              <w:rPr>
                <w:rFonts w:ascii="Times New Roman" w:hAnsi="Times New Roman" w:cs="Times New Roman"/>
                <w:sz w:val="24"/>
                <w:szCs w:val="24"/>
              </w:rPr>
              <w:t>тивный университет</w:t>
            </w:r>
            <w:r w:rsidR="006A3D80" w:rsidRPr="006A3D80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области»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A3D80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6A3D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3D80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 w:rsidR="006A3D80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 xml:space="preserve">тельную </w:t>
            </w:r>
            <w:r w:rsidR="006A3D80">
              <w:rPr>
                <w:rFonts w:ascii="Times New Roman" w:hAnsi="Times New Roman" w:cs="Times New Roman"/>
                <w:sz w:val="24"/>
                <w:szCs w:val="24"/>
              </w:rPr>
              <w:t>деятельность на территории Ульяновской области</w:t>
            </w:r>
            <w:r w:rsidR="00AF03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D115E" w:rsidRPr="00D81591" w:rsidTr="00384661">
        <w:trPr>
          <w:trHeight w:val="483"/>
        </w:trPr>
        <w:tc>
          <w:tcPr>
            <w:tcW w:w="15286" w:type="dxa"/>
            <w:gridSpan w:val="5"/>
          </w:tcPr>
          <w:p w:rsidR="00DD115E" w:rsidRPr="00D81591" w:rsidRDefault="00DD115E" w:rsidP="008044E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1.5. Мероприятия, направленные на повышение правовой грамотности и правосознания </w:t>
            </w:r>
          </w:p>
          <w:p w:rsidR="00DD115E" w:rsidRPr="00D81591" w:rsidRDefault="00DD115E" w:rsidP="008044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лиц, осуществляющих предпринимательскую деятельность</w:t>
            </w:r>
          </w:p>
        </w:tc>
      </w:tr>
      <w:tr w:rsidR="00384661" w:rsidRPr="00D81591" w:rsidTr="00E84B9D">
        <w:trPr>
          <w:trHeight w:val="296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8" w:type="dxa"/>
          </w:tcPr>
          <w:p w:rsidR="00384661" w:rsidRDefault="00384661" w:rsidP="00AA6C2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тренинга для предпринимателей по теме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«Азбука предпринимателя»</w:t>
            </w:r>
          </w:p>
        </w:tc>
        <w:tc>
          <w:tcPr>
            <w:tcW w:w="1984" w:type="dxa"/>
          </w:tcPr>
          <w:p w:rsidR="00384661" w:rsidRDefault="00384661" w:rsidP="00AA6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человек</w:t>
            </w:r>
          </w:p>
        </w:tc>
        <w:tc>
          <w:tcPr>
            <w:tcW w:w="2694" w:type="dxa"/>
          </w:tcPr>
          <w:p w:rsidR="00384661" w:rsidRDefault="00384661" w:rsidP="00AA6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06.07.2018,</w:t>
            </w:r>
          </w:p>
          <w:p w:rsidR="00384661" w:rsidRDefault="00384661" w:rsidP="00AA6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11.07.2018,</w:t>
            </w:r>
          </w:p>
          <w:p w:rsidR="00384661" w:rsidRDefault="00384661" w:rsidP="00AA6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17.07.2018, </w:t>
            </w:r>
          </w:p>
          <w:p w:rsidR="00384661" w:rsidRDefault="00384661" w:rsidP="00AA6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19.08.2018,</w:t>
            </w:r>
          </w:p>
          <w:p w:rsidR="00384661" w:rsidRDefault="00384661" w:rsidP="00AA6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24.08.2018</w:t>
            </w:r>
          </w:p>
        </w:tc>
        <w:tc>
          <w:tcPr>
            <w:tcW w:w="4546" w:type="dxa"/>
          </w:tcPr>
          <w:p w:rsidR="00384661" w:rsidRPr="009D49FE" w:rsidRDefault="00384661" w:rsidP="00AA6C2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 «Региональный центр поддержки и с</w:t>
            </w: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провождения предпринимательства»*</w:t>
            </w:r>
          </w:p>
        </w:tc>
      </w:tr>
      <w:tr w:rsidR="00384661" w:rsidRPr="00D81591" w:rsidTr="00E84B9D">
        <w:trPr>
          <w:trHeight w:val="296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18" w:type="dxa"/>
          </w:tcPr>
          <w:p w:rsidR="00384661" w:rsidRPr="00D81591" w:rsidRDefault="00384661" w:rsidP="00AA6C2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предпринимателей</w:t>
            </w:r>
          </w:p>
        </w:tc>
        <w:tc>
          <w:tcPr>
            <w:tcW w:w="1984" w:type="dxa"/>
          </w:tcPr>
          <w:p w:rsidR="00384661" w:rsidRPr="00D81591" w:rsidRDefault="00384661" w:rsidP="00AA6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384661" w:rsidRPr="00D81591" w:rsidRDefault="00384661" w:rsidP="00AA6C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19.07.2018</w:t>
            </w:r>
          </w:p>
        </w:tc>
        <w:tc>
          <w:tcPr>
            <w:tcW w:w="4546" w:type="dxa"/>
          </w:tcPr>
          <w:p w:rsidR="00384661" w:rsidRPr="00D81591" w:rsidRDefault="00384661" w:rsidP="00AA6C2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Федеральной службы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надзору в сфере защиты прав потреб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и благополучия человека по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новской области* (далее - Управление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сти)</w:t>
            </w:r>
          </w:p>
        </w:tc>
      </w:tr>
      <w:tr w:rsidR="00384661" w:rsidRPr="00D81591" w:rsidTr="00E84B9D">
        <w:trPr>
          <w:trHeight w:val="296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18" w:type="dxa"/>
          </w:tcPr>
          <w:p w:rsidR="00384661" w:rsidRPr="00D81591" w:rsidRDefault="00384661" w:rsidP="00A1615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тренинга для предпринимателей по теме «Финансовая поддержка»</w:t>
            </w:r>
          </w:p>
        </w:tc>
        <w:tc>
          <w:tcPr>
            <w:tcW w:w="198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человек</w:t>
            </w:r>
          </w:p>
        </w:tc>
        <w:tc>
          <w:tcPr>
            <w:tcW w:w="269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03.08.2018</w:t>
            </w:r>
          </w:p>
        </w:tc>
        <w:tc>
          <w:tcPr>
            <w:tcW w:w="4546" w:type="dxa"/>
          </w:tcPr>
          <w:p w:rsidR="00384661" w:rsidRPr="00D81591" w:rsidRDefault="00384661" w:rsidP="0038466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втономная некоммерческая организация «Региональный центр поддержки и с</w:t>
            </w: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провождения предпринимательства»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84661" w:rsidRPr="00D81591" w:rsidTr="00E84B9D">
        <w:trPr>
          <w:trHeight w:val="296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18" w:type="dxa"/>
          </w:tcPr>
          <w:p w:rsidR="00384661" w:rsidRDefault="00384661" w:rsidP="0038466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тренинга для предпринимателей по теме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бизнес-идей</w:t>
            </w:r>
            <w:proofErr w:type="gramEnd"/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8466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человек</w:t>
            </w:r>
          </w:p>
        </w:tc>
        <w:tc>
          <w:tcPr>
            <w:tcW w:w="2694" w:type="dxa"/>
          </w:tcPr>
          <w:p w:rsidR="0038466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05.09.2018</w:t>
            </w:r>
          </w:p>
        </w:tc>
        <w:tc>
          <w:tcPr>
            <w:tcW w:w="4546" w:type="dxa"/>
          </w:tcPr>
          <w:p w:rsidR="00384661" w:rsidRPr="009D49FE" w:rsidRDefault="00384661" w:rsidP="0038466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 «Региональный центр поддержки и с</w:t>
            </w: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84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провождения предпринимательства»*</w:t>
            </w:r>
          </w:p>
        </w:tc>
      </w:tr>
      <w:tr w:rsidR="00384661" w:rsidRPr="00D81591" w:rsidTr="00E84B9D">
        <w:trPr>
          <w:trHeight w:val="296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18" w:type="dxa"/>
          </w:tcPr>
          <w:p w:rsidR="00384661" w:rsidRPr="00D725D2" w:rsidRDefault="00384661" w:rsidP="008E11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по изучению федерального закона от 05.04.2013 № 44-ФЗ «О контрактной системе в сфере закупок товаров, работ, услуг для обеспечения госуда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нужд», на базе авт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номной некоммерческой организации «Центр ра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 xml:space="preserve">вития предпринимательства </w:t>
            </w:r>
            <w:proofErr w:type="spellStart"/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Старомайнского</w:t>
            </w:r>
            <w:proofErr w:type="spellEnd"/>
            <w:r w:rsidRPr="00D725D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1984" w:type="dxa"/>
          </w:tcPr>
          <w:p w:rsidR="00384661" w:rsidRPr="00D725D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694" w:type="dxa"/>
          </w:tcPr>
          <w:p w:rsidR="00384661" w:rsidRPr="00D725D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384661" w:rsidRPr="00D725D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84661" w:rsidRPr="00D725D2" w:rsidRDefault="00384661" w:rsidP="00CD3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«Корпорация развития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и предпринимательства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новской области»*, а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втономная неко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 xml:space="preserve">мерческая организация «Центр развития предпринимательства </w:t>
            </w:r>
            <w:proofErr w:type="spellStart"/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Старомайнск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725D2">
              <w:rPr>
                <w:rFonts w:ascii="Times New Roman" w:hAnsi="Times New Roman" w:cs="Times New Roman"/>
                <w:sz w:val="24"/>
                <w:szCs w:val="24"/>
              </w:rPr>
              <w:t xml:space="preserve"> района»*</w:t>
            </w:r>
          </w:p>
        </w:tc>
      </w:tr>
      <w:tr w:rsidR="00384661" w:rsidRPr="00D81591" w:rsidTr="00E84B9D">
        <w:trPr>
          <w:trHeight w:val="296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18" w:type="dxa"/>
          </w:tcPr>
          <w:p w:rsidR="00384661" w:rsidRPr="00D725D2" w:rsidRDefault="00384661" w:rsidP="000928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</w:t>
            </w:r>
            <w:proofErr w:type="spellStart"/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D725D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«круглого стола» с участием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развитие собственного бизнеса» на базе филиала областного госуда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казённого учреждения «Кадровый 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Ульяновской области» в г. Димитровграде</w:t>
            </w:r>
          </w:p>
        </w:tc>
        <w:tc>
          <w:tcPr>
            <w:tcW w:w="1984" w:type="dxa"/>
          </w:tcPr>
          <w:p w:rsidR="00384661" w:rsidRPr="00D725D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человек</w:t>
            </w:r>
          </w:p>
        </w:tc>
        <w:tc>
          <w:tcPr>
            <w:tcW w:w="2694" w:type="dxa"/>
          </w:tcPr>
          <w:p w:rsidR="00384661" w:rsidRPr="00D725D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21.08.2018,</w:t>
            </w:r>
          </w:p>
          <w:p w:rsidR="00384661" w:rsidRPr="00D725D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23.08.2018,</w:t>
            </w:r>
          </w:p>
          <w:p w:rsidR="00384661" w:rsidRPr="00D725D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28.08.2018,</w:t>
            </w:r>
          </w:p>
          <w:p w:rsidR="00384661" w:rsidRPr="00D725D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384661" w:rsidRPr="00D725D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84661" w:rsidRPr="00D725D2" w:rsidRDefault="00384661" w:rsidP="008E11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Филиал областного государственного к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зённого учреждения «Кадровый центр Ульяновской области» в г. Димитровгр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5D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</w:tr>
      <w:tr w:rsidR="00384661" w:rsidRPr="00D81591" w:rsidTr="00E84B9D">
        <w:trPr>
          <w:trHeight w:val="296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18" w:type="dxa"/>
          </w:tcPr>
          <w:p w:rsidR="00384661" w:rsidRPr="008E0427" w:rsidRDefault="00384661" w:rsidP="000928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курса обучающих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предпринимателей по теме </w:t>
            </w: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«Управление комп</w:t>
            </w: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нией» на базе пространства коллективной работы «Точка кипения»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 </w:t>
            </w:r>
            <w:proofErr w:type="spellStart"/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, ул. Минае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д.11</w:t>
            </w:r>
          </w:p>
        </w:tc>
        <w:tc>
          <w:tcPr>
            <w:tcW w:w="1984" w:type="dxa"/>
          </w:tcPr>
          <w:p w:rsidR="00384661" w:rsidRPr="008E0427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4" w:type="dxa"/>
          </w:tcPr>
          <w:p w:rsidR="00384661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21.08.2018,</w:t>
            </w:r>
          </w:p>
          <w:p w:rsidR="00384661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23.08.2018,</w:t>
            </w:r>
          </w:p>
          <w:p w:rsidR="00384661" w:rsidRPr="008E0427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384661" w:rsidRPr="008E0427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84661" w:rsidRPr="008E0427" w:rsidRDefault="00384661" w:rsidP="00CD3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Фонд «Корпорация развития промы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ленности и предпринимательства Уль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1C88">
              <w:rPr>
                <w:rFonts w:ascii="Times New Roman" w:hAnsi="Times New Roman" w:cs="Times New Roman"/>
                <w:sz w:val="24"/>
                <w:szCs w:val="24"/>
              </w:rPr>
              <w:t>новской области»*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автономная 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мерческая организация «</w:t>
            </w: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Ульяновск центр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</w:t>
            </w: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тельства*</w:t>
            </w:r>
          </w:p>
        </w:tc>
      </w:tr>
      <w:tr w:rsidR="00384661" w:rsidRPr="00D81591" w:rsidTr="008E1112">
        <w:trPr>
          <w:trHeight w:val="438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предприн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мателей и представителей организаций (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хозяйственных производителей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ок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зания государственной поддержки, по вопросам подготовки исковых заявлений в суд</w:t>
            </w:r>
          </w:p>
        </w:tc>
        <w:tc>
          <w:tcPr>
            <w:tcW w:w="198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269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обращений граждан</w:t>
            </w:r>
          </w:p>
        </w:tc>
        <w:tc>
          <w:tcPr>
            <w:tcW w:w="4546" w:type="dxa"/>
          </w:tcPr>
          <w:p w:rsidR="00384661" w:rsidRPr="00D81591" w:rsidRDefault="00384661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сельского, лесного хозя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природных ресурсов Ульяновской области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418" w:type="dxa"/>
          </w:tcPr>
          <w:p w:rsidR="00384661" w:rsidRPr="00D81591" w:rsidRDefault="00384661" w:rsidP="006414C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встреч с коллективами крупных производственных предприятий и организаций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разъяснения порядка предоставления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98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человек</w:t>
            </w:r>
          </w:p>
        </w:tc>
        <w:tc>
          <w:tcPr>
            <w:tcW w:w="2694" w:type="dxa"/>
          </w:tcPr>
          <w:p w:rsidR="00384661" w:rsidRPr="00D81591" w:rsidRDefault="00384661" w:rsidP="00BF41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Точные даты провед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мероприятия уст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навливаются по согл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сованию с руково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ством предприятий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организаций в раб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порядке</w:t>
            </w:r>
          </w:p>
        </w:tc>
        <w:tc>
          <w:tcPr>
            <w:tcW w:w="4546" w:type="dxa"/>
          </w:tcPr>
          <w:p w:rsidR="00384661" w:rsidRPr="00D81591" w:rsidRDefault="00384661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записи актов гражданского с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стояния Ульяновской области</w:t>
            </w:r>
          </w:p>
        </w:tc>
      </w:tr>
      <w:tr w:rsidR="00384661" w:rsidRPr="00D81591" w:rsidTr="00461D52">
        <w:trPr>
          <w:trHeight w:val="557"/>
        </w:trPr>
        <w:tc>
          <w:tcPr>
            <w:tcW w:w="15286" w:type="dxa"/>
            <w:gridSpan w:val="5"/>
          </w:tcPr>
          <w:p w:rsidR="00384661" w:rsidRPr="00D81591" w:rsidRDefault="00384661" w:rsidP="00BF41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1.6. Мероприятия, направленные на повышение правовой грамотности и правосознания работников</w:t>
            </w:r>
          </w:p>
          <w:p w:rsidR="00384661" w:rsidRPr="00D81591" w:rsidRDefault="00384661" w:rsidP="00BF41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образовательных организаций и организаций культуры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8" w:type="dxa"/>
          </w:tcPr>
          <w:p w:rsidR="00384661" w:rsidRPr="00D81591" w:rsidRDefault="00384661" w:rsidP="008044E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документов для участия в областном ко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курсе среди библиотекарей Ульяновской области на лучшую организацию информационно-просветительской деятельности в сфере избир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права и процесса</w:t>
            </w:r>
          </w:p>
        </w:tc>
        <w:tc>
          <w:tcPr>
            <w:tcW w:w="198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15.10.2018</w:t>
            </w:r>
          </w:p>
        </w:tc>
        <w:tc>
          <w:tcPr>
            <w:tcW w:w="4546" w:type="dxa"/>
          </w:tcPr>
          <w:p w:rsidR="00384661" w:rsidRPr="00D81591" w:rsidRDefault="00384661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Избирательная комиссия Ульяновской области*</w:t>
            </w:r>
          </w:p>
        </w:tc>
      </w:tr>
      <w:tr w:rsidR="00384661" w:rsidRPr="00D81591" w:rsidTr="00461D52">
        <w:trPr>
          <w:trHeight w:val="296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418" w:type="dxa"/>
          </w:tcPr>
          <w:p w:rsidR="00384661" w:rsidRPr="00D81591" w:rsidRDefault="00384661" w:rsidP="00BF41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документов для участия в областном ко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курсе среди педагогических работников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организаций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осуществляющих образов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тельную деятельность на территории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области, на лучшую работу по теме «День избирательного права»</w:t>
            </w:r>
          </w:p>
        </w:tc>
        <w:tc>
          <w:tcPr>
            <w:tcW w:w="198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15.10.2018</w:t>
            </w:r>
          </w:p>
        </w:tc>
        <w:tc>
          <w:tcPr>
            <w:tcW w:w="4546" w:type="dxa"/>
          </w:tcPr>
          <w:p w:rsidR="00384661" w:rsidRPr="00D81591" w:rsidRDefault="00384661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Избирательная комиссия Ульяновской области*</w:t>
            </w:r>
          </w:p>
        </w:tc>
      </w:tr>
      <w:tr w:rsidR="00384661" w:rsidRPr="00D81591" w:rsidTr="006414C6">
        <w:trPr>
          <w:trHeight w:val="296"/>
        </w:trPr>
        <w:tc>
          <w:tcPr>
            <w:tcW w:w="15286" w:type="dxa"/>
            <w:gridSpan w:val="5"/>
          </w:tcPr>
          <w:p w:rsidR="00384661" w:rsidRPr="006414C6" w:rsidRDefault="00384661" w:rsidP="001405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4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1.7. Мероприятия, направленные на повышение правовой грамотности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правосознания граждан, состоящих в браке</w:t>
            </w:r>
          </w:p>
        </w:tc>
      </w:tr>
      <w:tr w:rsidR="00384661" w:rsidRPr="00D81591" w:rsidTr="00384661">
        <w:trPr>
          <w:trHeight w:val="537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5418" w:type="dxa"/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Школы будущих супругов</w:t>
            </w:r>
          </w:p>
        </w:tc>
        <w:tc>
          <w:tcPr>
            <w:tcW w:w="1984" w:type="dxa"/>
          </w:tcPr>
          <w:p w:rsidR="00384661" w:rsidRPr="00D81591" w:rsidRDefault="00384661" w:rsidP="000B2DA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семей</w:t>
            </w:r>
          </w:p>
        </w:tc>
        <w:tc>
          <w:tcPr>
            <w:tcW w:w="2694" w:type="dxa"/>
          </w:tcPr>
          <w:p w:rsidR="00384661" w:rsidRPr="00D81591" w:rsidRDefault="00384661" w:rsidP="000B2DA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29.08.2018,</w:t>
            </w:r>
          </w:p>
          <w:p w:rsidR="00384661" w:rsidRPr="00D81591" w:rsidRDefault="00384661" w:rsidP="000B2DA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26.09.2018</w:t>
            </w:r>
          </w:p>
        </w:tc>
        <w:tc>
          <w:tcPr>
            <w:tcW w:w="4546" w:type="dxa"/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записи актов гражданского 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стояния Ульяновской области</w:t>
            </w:r>
          </w:p>
        </w:tc>
      </w:tr>
      <w:tr w:rsidR="00384661" w:rsidRPr="00D81591" w:rsidTr="00E84B9D">
        <w:trPr>
          <w:trHeight w:val="722"/>
        </w:trPr>
        <w:tc>
          <w:tcPr>
            <w:tcW w:w="644" w:type="dxa"/>
          </w:tcPr>
          <w:p w:rsidR="0038466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18" w:type="dxa"/>
          </w:tcPr>
          <w:p w:rsidR="00384661" w:rsidRPr="00D81591" w:rsidRDefault="00384661" w:rsidP="006414C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семей, находящихся в социально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опасном положении, с целью оказания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 правовой помощи и профилактики правовой безграмотности</w:t>
            </w:r>
          </w:p>
          <w:p w:rsidR="00384661" w:rsidRPr="00D81591" w:rsidRDefault="00384661" w:rsidP="006414C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семей</w:t>
            </w:r>
          </w:p>
        </w:tc>
        <w:tc>
          <w:tcPr>
            <w:tcW w:w="2694" w:type="dxa"/>
          </w:tcPr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27.08.2018-31.08.2018</w:t>
            </w:r>
          </w:p>
        </w:tc>
        <w:tc>
          <w:tcPr>
            <w:tcW w:w="4546" w:type="dxa"/>
          </w:tcPr>
          <w:p w:rsidR="00384661" w:rsidRPr="00D81591" w:rsidRDefault="00384661" w:rsidP="00EB514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области, подведомственные орган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Министерства здравоохранения, семьи и социального благополучия Уль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4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</w:t>
            </w:r>
          </w:p>
        </w:tc>
      </w:tr>
      <w:tr w:rsidR="00384661" w:rsidRPr="00D81591" w:rsidTr="00B62194">
        <w:trPr>
          <w:trHeight w:val="453"/>
        </w:trPr>
        <w:tc>
          <w:tcPr>
            <w:tcW w:w="15286" w:type="dxa"/>
            <w:gridSpan w:val="5"/>
          </w:tcPr>
          <w:p w:rsidR="00384661" w:rsidRPr="00D81591" w:rsidRDefault="00384661" w:rsidP="008044E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Мероприятие, направленное на повышение правовой грамотности и правосознания осуждённых лиц</w:t>
            </w:r>
          </w:p>
        </w:tc>
      </w:tr>
      <w:tr w:rsidR="00384661" w:rsidRPr="00D81591" w:rsidTr="009D2426">
        <w:trPr>
          <w:trHeight w:val="438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5418" w:type="dxa"/>
          </w:tcPr>
          <w:p w:rsidR="00384661" w:rsidRPr="0079393F" w:rsidRDefault="00384661" w:rsidP="001405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F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акции «Летняя школа правовой грамотности для осуждённых»</w:t>
            </w:r>
          </w:p>
        </w:tc>
        <w:tc>
          <w:tcPr>
            <w:tcW w:w="1984" w:type="dxa"/>
          </w:tcPr>
          <w:p w:rsidR="00384661" w:rsidRPr="0079393F" w:rsidRDefault="00384661" w:rsidP="00793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384661" w:rsidRPr="0079393F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F">
              <w:rPr>
                <w:rFonts w:ascii="Times New Roman" w:hAnsi="Times New Roman" w:cs="Times New Roman"/>
                <w:sz w:val="24"/>
                <w:szCs w:val="24"/>
              </w:rPr>
              <w:t>До 16.08.2018</w:t>
            </w:r>
          </w:p>
        </w:tc>
        <w:tc>
          <w:tcPr>
            <w:tcW w:w="4546" w:type="dxa"/>
          </w:tcPr>
          <w:p w:rsidR="00384661" w:rsidRPr="0079393F" w:rsidRDefault="00384661" w:rsidP="004C7D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3F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человека*, Управление Федеральной службы испо</w:t>
            </w:r>
            <w:r w:rsidRPr="007939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393F">
              <w:rPr>
                <w:rFonts w:ascii="Times New Roman" w:hAnsi="Times New Roman" w:cs="Times New Roman"/>
                <w:sz w:val="24"/>
                <w:szCs w:val="24"/>
              </w:rPr>
              <w:t>нения наказаний по Ульяновской обл</w:t>
            </w:r>
            <w:r w:rsidRPr="00793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93F">
              <w:rPr>
                <w:rFonts w:ascii="Times New Roman" w:hAnsi="Times New Roman" w:cs="Times New Roman"/>
                <w:sz w:val="24"/>
                <w:szCs w:val="24"/>
              </w:rPr>
              <w:t>сти*, Нотариальная палата Ульяновской области*, Адвокатская палата Ульяно</w:t>
            </w:r>
            <w:r w:rsidRPr="00793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393F">
              <w:rPr>
                <w:rFonts w:ascii="Times New Roman" w:hAnsi="Times New Roman" w:cs="Times New Roman"/>
                <w:sz w:val="24"/>
                <w:szCs w:val="24"/>
              </w:rPr>
              <w:t>ской области*</w:t>
            </w:r>
          </w:p>
        </w:tc>
      </w:tr>
      <w:tr w:rsidR="00384661" w:rsidRPr="00D81591" w:rsidTr="009D688E">
        <w:trPr>
          <w:trHeight w:val="513"/>
        </w:trPr>
        <w:tc>
          <w:tcPr>
            <w:tcW w:w="15286" w:type="dxa"/>
            <w:gridSpan w:val="5"/>
          </w:tcPr>
          <w:p w:rsidR="00384661" w:rsidRPr="00D81591" w:rsidRDefault="00384661" w:rsidP="00804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Мероприятия, направленные на повышение правовой грамотности и правосознания граждан </w:t>
            </w:r>
          </w:p>
          <w:p w:rsidR="00384661" w:rsidRPr="00D81591" w:rsidRDefault="00384661" w:rsidP="00804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 выделения приоритетной целевой группы граждан)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8" w:type="dxa"/>
          </w:tcPr>
          <w:p w:rsidR="00384661" w:rsidRPr="008E1112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гражданам в рамках проведения дней открытых дверей в филиалах о</w:t>
            </w: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ластного государственного казённого учреждения «Кадровый центр Ульяновской области»</w:t>
            </w:r>
          </w:p>
        </w:tc>
        <w:tc>
          <w:tcPr>
            <w:tcW w:w="1984" w:type="dxa"/>
          </w:tcPr>
          <w:p w:rsidR="00384661" w:rsidRPr="008E1112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145 человек</w:t>
            </w:r>
          </w:p>
        </w:tc>
        <w:tc>
          <w:tcPr>
            <w:tcW w:w="2694" w:type="dxa"/>
          </w:tcPr>
          <w:p w:rsidR="00384661" w:rsidRPr="008E1112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11.07.2018,</w:t>
            </w:r>
          </w:p>
          <w:p w:rsidR="00384661" w:rsidRPr="008E1112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18.08.2018,</w:t>
            </w:r>
          </w:p>
          <w:p w:rsidR="00384661" w:rsidRPr="008E111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4546" w:type="dxa"/>
          </w:tcPr>
          <w:p w:rsidR="00384661" w:rsidRPr="008E0427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«Кадровый центр Ульяно</w:t>
            </w: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</w:tr>
      <w:tr w:rsidR="00384661" w:rsidRPr="00D81591" w:rsidTr="00E84B9D">
        <w:trPr>
          <w:trHeight w:val="866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18" w:type="dxa"/>
          </w:tcPr>
          <w:p w:rsidR="00384661" w:rsidRPr="008E1112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гражданам в рамках проведения ярмарок вакансий и учебных рабочих мест</w:t>
            </w:r>
          </w:p>
        </w:tc>
        <w:tc>
          <w:tcPr>
            <w:tcW w:w="1984" w:type="dxa"/>
          </w:tcPr>
          <w:p w:rsidR="00384661" w:rsidRPr="008E1112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54 человека</w:t>
            </w:r>
          </w:p>
        </w:tc>
        <w:tc>
          <w:tcPr>
            <w:tcW w:w="2694" w:type="dxa"/>
          </w:tcPr>
          <w:p w:rsidR="00384661" w:rsidRPr="008E1112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18.07.2018,</w:t>
            </w:r>
          </w:p>
          <w:p w:rsidR="00384661" w:rsidRPr="008E1112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15.08.2019,</w:t>
            </w:r>
          </w:p>
          <w:p w:rsidR="00384661" w:rsidRPr="008E1112" w:rsidRDefault="00384661" w:rsidP="008E11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12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4546" w:type="dxa"/>
          </w:tcPr>
          <w:p w:rsidR="00384661" w:rsidRPr="008E0427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«Кадровый центр Ульяно</w:t>
            </w: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427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</w:tr>
      <w:tr w:rsidR="00384661" w:rsidRPr="00D81591" w:rsidTr="00E84B9D">
        <w:trPr>
          <w:trHeight w:val="866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8" w:type="dxa"/>
          </w:tcPr>
          <w:p w:rsidR="00384661" w:rsidRPr="00D649BF" w:rsidRDefault="00384661" w:rsidP="00D649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F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 w:rsidRPr="00D64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9BF">
              <w:rPr>
                <w:rFonts w:ascii="Times New Roman" w:hAnsi="Times New Roman" w:cs="Times New Roman"/>
                <w:sz w:val="24"/>
                <w:szCs w:val="24"/>
              </w:rPr>
              <w:t>Новоспасский</w:t>
            </w:r>
            <w:proofErr w:type="gramEnd"/>
            <w:r w:rsidRPr="00D649BF">
              <w:rPr>
                <w:rFonts w:ascii="Times New Roman" w:hAnsi="Times New Roman" w:cs="Times New Roman"/>
                <w:sz w:val="24"/>
                <w:szCs w:val="24"/>
              </w:rPr>
              <w:t xml:space="preserve"> район Ульяновской обл</w:t>
            </w:r>
            <w:r w:rsidRPr="00D64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9BF">
              <w:rPr>
                <w:rFonts w:ascii="Times New Roman" w:hAnsi="Times New Roman" w:cs="Times New Roman"/>
                <w:sz w:val="24"/>
                <w:szCs w:val="24"/>
              </w:rPr>
              <w:t>сти с целью консультирования граждан в сфере земельно-имущественных отношений</w:t>
            </w:r>
          </w:p>
        </w:tc>
        <w:tc>
          <w:tcPr>
            <w:tcW w:w="1984" w:type="dxa"/>
          </w:tcPr>
          <w:p w:rsidR="00384661" w:rsidRPr="00D649BF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694" w:type="dxa"/>
          </w:tcPr>
          <w:p w:rsidR="00384661" w:rsidRPr="00D649BF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F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384661" w:rsidRPr="00D649BF" w:rsidRDefault="00384661" w:rsidP="008508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84661" w:rsidRPr="00D649BF" w:rsidRDefault="00384661" w:rsidP="008508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государственного имущества </w:t>
            </w:r>
          </w:p>
          <w:p w:rsidR="00384661" w:rsidRPr="00D649BF" w:rsidRDefault="00384661" w:rsidP="008508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BF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Ульяновской о</w:t>
            </w:r>
            <w:r w:rsidRPr="00D649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49B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384661" w:rsidRPr="00D81591" w:rsidTr="00E84B9D">
        <w:trPr>
          <w:trHeight w:val="628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9D2426" w:rsidRDefault="00384661" w:rsidP="006414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2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ответов на вопросы граждан </w:t>
            </w:r>
            <w:r w:rsidRPr="009D2426">
              <w:rPr>
                <w:rFonts w:ascii="Times New Roman" w:hAnsi="Times New Roman" w:cs="Times New Roman"/>
                <w:sz w:val="24"/>
                <w:szCs w:val="24"/>
              </w:rPr>
              <w:br/>
              <w:t>в сфере нотариата в газете «Народная газета»</w:t>
            </w:r>
          </w:p>
        </w:tc>
        <w:tc>
          <w:tcPr>
            <w:tcW w:w="1984" w:type="dxa"/>
          </w:tcPr>
          <w:p w:rsidR="00384661" w:rsidRPr="009D2426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26">
              <w:rPr>
                <w:rFonts w:ascii="Times New Roman" w:hAnsi="Times New Roman" w:cs="Times New Roman"/>
                <w:sz w:val="24"/>
                <w:szCs w:val="24"/>
              </w:rPr>
              <w:t>1 публикация</w:t>
            </w:r>
          </w:p>
        </w:tc>
        <w:tc>
          <w:tcPr>
            <w:tcW w:w="2694" w:type="dxa"/>
          </w:tcPr>
          <w:p w:rsidR="00384661" w:rsidRPr="009D2426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26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4546" w:type="dxa"/>
          </w:tcPr>
          <w:p w:rsidR="00384661" w:rsidRPr="009D2426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26">
              <w:rPr>
                <w:rFonts w:ascii="Times New Roman" w:hAnsi="Times New Roman" w:cs="Times New Roman"/>
                <w:sz w:val="24"/>
                <w:szCs w:val="24"/>
              </w:rPr>
              <w:t>Нотариальная палата Ульяновской обл</w:t>
            </w:r>
            <w:r w:rsidRPr="009D2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426">
              <w:rPr>
                <w:rFonts w:ascii="Times New Roman" w:hAnsi="Times New Roman" w:cs="Times New Roman"/>
                <w:sz w:val="24"/>
                <w:szCs w:val="24"/>
              </w:rPr>
              <w:t>сти*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дней открытых дверей в Министе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 здравоохранения, семьи и социального 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гополучия Ульяновской области по вопросам ок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зания правовой помощи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01.08.2018,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21.08.2018,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21.09.2018</w:t>
            </w:r>
          </w:p>
        </w:tc>
        <w:tc>
          <w:tcPr>
            <w:tcW w:w="4546" w:type="dxa"/>
          </w:tcPr>
          <w:p w:rsidR="00384661" w:rsidRPr="00D81591" w:rsidRDefault="00384661" w:rsidP="001405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здравоохранения, семьи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социального благополучия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</w:tr>
      <w:tr w:rsidR="00384661" w:rsidRPr="00D81591" w:rsidTr="00FC16C3">
        <w:trPr>
          <w:trHeight w:val="438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0B2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единого дня приёма граждан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органах государственной власти Ульяновской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 и органах местного самоуправления м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ниципальных образований Ульяновской области по теме «Объединяем усилия в противодействии коррупции!» (по вопросам предупреждения ко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рупции)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01.08.2018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противодействию коррупции в Ульяновской области*</w:t>
            </w:r>
          </w:p>
        </w:tc>
      </w:tr>
      <w:tr w:rsidR="00384661" w:rsidRPr="00D81591" w:rsidTr="00E84B9D">
        <w:trPr>
          <w:trHeight w:val="722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руководителями организаций, подв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домственных органам государственной власти Ульяновской области  и органам местного </w:t>
            </w: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муниципальных образований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 единого дня приёма граждан</w:t>
            </w:r>
            <w:proofErr w:type="gram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противодействия коррупции «Вместе против коррупции!»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06.08.2018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противодействию коррупции в Ульяновской области*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1405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Сенгилеевск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Тереньгульск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Ульяновской области с целью консультиров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граждан в сфере земельно-имущественных отношений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2694" w:type="dxa"/>
          </w:tcPr>
          <w:p w:rsidR="00384661" w:rsidRPr="00D81591" w:rsidRDefault="00384661" w:rsidP="00FC7A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08.08.2018</w:t>
            </w:r>
          </w:p>
        </w:tc>
        <w:tc>
          <w:tcPr>
            <w:tcW w:w="4546" w:type="dxa"/>
          </w:tcPr>
          <w:p w:rsidR="00384661" w:rsidRPr="00D81591" w:rsidRDefault="00384661" w:rsidP="001405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Агентство государственного имущества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земельных отношений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2678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1405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«прямой» телефонной линии Уполномоченного по противодействию коррупции в Ульяновской области с гражданами по вопросам противодействия коррупции (по 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8(8422)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58-52-79)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14.08.2018</w:t>
            </w:r>
          </w:p>
        </w:tc>
        <w:tc>
          <w:tcPr>
            <w:tcW w:w="4546" w:type="dxa"/>
          </w:tcPr>
          <w:p w:rsidR="00384661" w:rsidRPr="00D81591" w:rsidRDefault="00384661" w:rsidP="004C7D5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противодействию коррупции в Ульяновской области*,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администрации Губернатора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 по обеспечению де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Уполномоченного по против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действию коррупции в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2678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1405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г. Димитровград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Мелекесск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малыклинск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Ульяновской области с ц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лью консультирования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сфере земельно-имущественных отношений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29.08.2018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Агентство государственного имущества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земельных отношений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</w:tr>
      <w:tr w:rsidR="00384661" w:rsidRPr="00D81591" w:rsidTr="004C7D56">
        <w:trPr>
          <w:trHeight w:val="778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дня юстиции в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Инзенском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Ульяновской области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30.08.2018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по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ласти*</w:t>
            </w:r>
          </w:p>
        </w:tc>
      </w:tr>
      <w:tr w:rsidR="00384661" w:rsidRPr="00D81591" w:rsidTr="00E84B9D">
        <w:trPr>
          <w:trHeight w:val="954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правовой помощи гражданам в рамках мероприятия «Будущее начинается сегодня» (проведения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родительских собраний с обучающимися 9-11 классов общео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разовательных организаций, осуществляющих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образовательную деятельность на территории Ульяновской области, и их родителями)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 семей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03.09.2018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по развитию человеческого потенциала и трудовых ресурсов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</w:t>
            </w:r>
          </w:p>
        </w:tc>
      </w:tr>
      <w:tr w:rsidR="00384661" w:rsidRPr="00D81591" w:rsidTr="00E84B9D">
        <w:trPr>
          <w:trHeight w:val="722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просветительского проекта «Неделя справедливости в муниципальном образовании» (проведение мониторинга проблемных вопросов социальной и правовой направленности в мун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ципальных образованиях Ульяновской области)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03.09.2018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месяца</w:t>
            </w:r>
          </w:p>
        </w:tc>
        <w:tc>
          <w:tcPr>
            <w:tcW w:w="4546" w:type="dxa"/>
          </w:tcPr>
          <w:p w:rsidR="00384661" w:rsidRPr="00D81591" w:rsidRDefault="00384661" w:rsidP="0041143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Уполномоченный по правам человека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Ульяновской области*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1405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Старомайнск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Чердаклинск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Ульяновской области с целью консультиров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граждан в сфере земельно-имущественных отношений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12.09.2018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Агентство государственного имущества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земельных отношений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</w:tr>
      <w:tr w:rsidR="00384661" w:rsidRPr="00D81591" w:rsidTr="00E84B9D">
        <w:trPr>
          <w:trHeight w:val="580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A1615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недели права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24.09.2018-28.09.2018</w:t>
            </w:r>
          </w:p>
        </w:tc>
        <w:tc>
          <w:tcPr>
            <w:tcW w:w="4546" w:type="dxa"/>
          </w:tcPr>
          <w:p w:rsidR="00384661" w:rsidRPr="00D81591" w:rsidRDefault="00384661" w:rsidP="00B6639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Региональное отделение, Управление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спотребнадзора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сти*, Уполномоченный по правам чел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века в Ульяновской области*, Уполном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ченный по защите прав потребителей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Ульяновской области*, ОГКУ «Гос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дарственное юридическое бюро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области», исполнительные органы государственной власти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</w:tr>
      <w:tr w:rsidR="00384661" w:rsidRPr="00D81591" w:rsidTr="00E84B9D">
        <w:trPr>
          <w:trHeight w:val="438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1405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Павловск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окулаткинск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дищевск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Ульяновской области с целью консультирования граждан в сфере земельно-имущественных отношений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26.09.2018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Агентство государственного имущества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земельных отношений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</w:tr>
      <w:tr w:rsidR="00384661" w:rsidRPr="00D81591" w:rsidTr="00E84B9D">
        <w:trPr>
          <w:trHeight w:val="438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бесплатной юридической пом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28.09.2018</w:t>
            </w:r>
          </w:p>
        </w:tc>
        <w:tc>
          <w:tcPr>
            <w:tcW w:w="4546" w:type="dxa"/>
          </w:tcPr>
          <w:p w:rsidR="00384661" w:rsidRPr="00D81591" w:rsidRDefault="00384661" w:rsidP="00B6639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Региональное отделение, ОГКУ «Гос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дарственное юридическое бюро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области», Нотариальная палата*, Адвокатская палата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сти*, исполнительные органы госуда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власти Ульяновской области</w:t>
            </w:r>
          </w:p>
        </w:tc>
      </w:tr>
      <w:tr w:rsidR="00384661" w:rsidRPr="00D81591" w:rsidTr="00E84B9D">
        <w:trPr>
          <w:trHeight w:val="438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B6639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региональной Недели антикоррупц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онных инициатив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2018 года</w:t>
            </w:r>
          </w:p>
          <w:p w:rsidR="00384661" w:rsidRPr="00D81591" w:rsidRDefault="00384661" w:rsidP="00056A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(точная дата провед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ния мероприятия будет согласована Губерн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тором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 до 31.08.2018)</w:t>
            </w:r>
          </w:p>
        </w:tc>
        <w:tc>
          <w:tcPr>
            <w:tcW w:w="4546" w:type="dxa"/>
          </w:tcPr>
          <w:p w:rsidR="00384661" w:rsidRPr="00D81591" w:rsidRDefault="00384661" w:rsidP="00FB4E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Уполномоченный по противодействию коррупции в Ульяновской области*,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полнительные органы государственной власти Ульяновской области</w:t>
            </w:r>
          </w:p>
        </w:tc>
      </w:tr>
      <w:tr w:rsidR="00384661" w:rsidRPr="00D81591" w:rsidTr="00E84B9D">
        <w:trPr>
          <w:trHeight w:val="438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приёма граждан по вопросам защ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 прав потребителей в Общественной приёмной Управления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384661" w:rsidRPr="00D81591" w:rsidRDefault="00384661" w:rsidP="00B621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 по пя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ницу (в часы работы Управления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требнадзора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области)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области*</w:t>
            </w:r>
          </w:p>
        </w:tc>
      </w:tr>
      <w:tr w:rsidR="00384661" w:rsidRPr="00D81591" w:rsidTr="00E84B9D">
        <w:trPr>
          <w:trHeight w:val="438"/>
        </w:trPr>
        <w:tc>
          <w:tcPr>
            <w:tcW w:w="644" w:type="dxa"/>
          </w:tcPr>
          <w:p w:rsidR="00384661" w:rsidRPr="00D81591" w:rsidRDefault="00384661" w:rsidP="002678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418" w:type="dxa"/>
          </w:tcPr>
          <w:p w:rsidR="00384661" w:rsidRDefault="00384661" w:rsidP="00FB4E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«горячей» телефонной линии по вопросам защиты прав потребителей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номерам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телефонов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8(8422)44-45-08, 88007076422, 8(8422)40-43-43, 8(84237)2-34-62, 8(84254)2-12-12, 8(84235)2-42-92, </w:t>
            </w:r>
            <w:proofErr w:type="gramEnd"/>
          </w:p>
          <w:p w:rsidR="00384661" w:rsidRPr="00D81591" w:rsidRDefault="00384661" w:rsidP="00FB4E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8(54246)2-26-87)</w:t>
            </w:r>
            <w:proofErr w:type="gramEnd"/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384661" w:rsidRPr="00D81591" w:rsidRDefault="00384661" w:rsidP="007E2BB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часы работы Упра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ления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ласти)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84661" w:rsidRPr="00D81591" w:rsidTr="00E84B9D">
        <w:trPr>
          <w:trHeight w:val="438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418" w:type="dxa"/>
          </w:tcPr>
          <w:p w:rsidR="00384661" w:rsidRPr="00D45133" w:rsidRDefault="00384661" w:rsidP="00D4513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против</w:t>
            </w: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 коррупции (по номерам телефонов 8(8422)58-52-74, 8(8422)585271), по электронной почте </w:t>
            </w:r>
            <w:hyperlink r:id="rId8" w:history="1">
              <w:r w:rsidRPr="007053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anticorrupt73@mail.ru</w:t>
              </w:r>
            </w:hyperlink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384661" w:rsidRPr="00D81591" w:rsidRDefault="00384661" w:rsidP="00D451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661" w:rsidRPr="00D81591" w:rsidRDefault="00384661" w:rsidP="00D451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человек</w:t>
            </w:r>
          </w:p>
        </w:tc>
        <w:tc>
          <w:tcPr>
            <w:tcW w:w="2694" w:type="dxa"/>
          </w:tcPr>
          <w:p w:rsidR="00384661" w:rsidRPr="00D45133" w:rsidRDefault="00384661" w:rsidP="00D451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384661" w:rsidRPr="00D45133" w:rsidRDefault="00384661" w:rsidP="00D451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понедельника</w:t>
            </w:r>
          </w:p>
          <w:p w:rsidR="00384661" w:rsidRPr="00D45133" w:rsidRDefault="00384661" w:rsidP="00D451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пятницу</w:t>
            </w:r>
          </w:p>
          <w:p w:rsidR="00384661" w:rsidRPr="00D81591" w:rsidRDefault="00384661" w:rsidP="00D4513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часы работы Упо</w:t>
            </w: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номоченн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прот</w:t>
            </w: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водействию коррупции в Ульяновской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46" w:type="dxa"/>
          </w:tcPr>
          <w:p w:rsidR="00384661" w:rsidRPr="00D81591" w:rsidRDefault="00384661" w:rsidP="00D4513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противодействию коррупции в Ульяновской области*</w:t>
            </w:r>
          </w:p>
        </w:tc>
      </w:tr>
      <w:tr w:rsidR="00384661" w:rsidRPr="00D81591" w:rsidTr="00FB4E5F">
        <w:trPr>
          <w:trHeight w:val="438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граждан в Агентстве государственного имущества и земельных отношений Ульяновской области с целью консультирования в сфере з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мельно-имущественных отношений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384661" w:rsidRPr="00D81591" w:rsidRDefault="00384661" w:rsidP="00056A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графику, размещё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на официальном сайте Агентства гос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дарственного имущ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земельных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Ульяновской области в информац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онно-телекоммуникационной сети «Интернет»</w:t>
            </w:r>
            <w:r w:rsidRPr="00D81591">
              <w:rPr>
                <w:color w:val="000000" w:themeColor="text1"/>
              </w:rPr>
              <w:t xml:space="preserve"> (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http://dgizo.ulgov.ru/?id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=85)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Агентство государственного имущества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земельных отношений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</w:t>
            </w:r>
          </w:p>
        </w:tc>
      </w:tr>
      <w:tr w:rsidR="00384661" w:rsidRPr="00D81591" w:rsidTr="00E84B9D">
        <w:trPr>
          <w:trHeight w:val="580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«прямых» телефонных линий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вопросам деятельности 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службы государственной регистрации, к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дастра и картографии Ульяновской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номерам телефонов Управления и его терр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ториальных отделов)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графику, размещё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на официальном сайте Управления Ф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деральной службы го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ударственной рег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страции, кадастра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картографии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 в 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формационно-телекоммуникационной сети «Интернет»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(https://rosreestr.ru/site/feedback/poryadok-rassmotreniya/dgjstrjsrtuh/grafik-prie/)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Федеральной службы гос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дарственной регистрации, кадастра и ка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тографии Ульяновской области*</w:t>
            </w:r>
          </w:p>
        </w:tc>
      </w:tr>
      <w:tr w:rsidR="00384661" w:rsidRPr="00D81591" w:rsidTr="00E84B9D">
        <w:trPr>
          <w:trHeight w:val="296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личного приёма граждан по вопросам деятельности Управления Федеральной службы государственной регистрации, кадастра и карт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 Ульяновской области, в том числе на те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риториях муниципальных образований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графику, размещё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на официальном сайте Управления Ф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деральной службы го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ударственной рег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страции, кадастра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картографии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 в 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формационно-телекоммуникационной сети «Интернет»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(https://rosreestr.ru/site/feedback/poryadok-rassmotreniya/dgjstrjsrtuh/grafik-prie/)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Федеральной службы гос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дарственной регистрации, кадастра и ка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тографии Ульяновской области*</w:t>
            </w:r>
          </w:p>
        </w:tc>
      </w:tr>
      <w:tr w:rsidR="00384661" w:rsidRPr="00D81591" w:rsidTr="00E84B9D">
        <w:trPr>
          <w:trHeight w:val="838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правовым вопр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государственной регистрации актов гражданского состояния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вторникам, четве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гам, пятницам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записи актов гражданского 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стояния Ульяновской области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по наиболее актуальным и интересным событиям правовой сферы и зак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нодательства Российской Федерации и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 на портале «Право73», информац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онном портале «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Улправда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в информационном агентстве «Медиа73», в «Народной газете»,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на радио «2Х2» и «Милицейская волна»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публикаций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раза в неделю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</w:t>
            </w:r>
            <w:r w:rsidR="00F41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отделение</w:t>
            </w:r>
          </w:p>
        </w:tc>
      </w:tr>
      <w:tr w:rsidR="00384661" w:rsidRPr="00D81591" w:rsidTr="00E84B9D">
        <w:trPr>
          <w:trHeight w:val="800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70506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«горячей» телефонной линии по вопросам реализации социально-трудовых прав граждан (по номеру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телефона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8(8422)413141)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по развитию человеческого потенциала и трудовых ресурсов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</w:t>
            </w:r>
          </w:p>
        </w:tc>
      </w:tr>
      <w:tr w:rsidR="00384661" w:rsidRPr="00D81591" w:rsidTr="000B2DA5">
        <w:trPr>
          <w:trHeight w:val="1036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правовым вопр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сам, возникающим при осуществлении строител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четвергам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регионального государстве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строительного надзора и госуда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экспертизы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</w:tr>
      <w:tr w:rsidR="00384661" w:rsidRPr="00D81591" w:rsidTr="00462046">
        <w:trPr>
          <w:trHeight w:val="296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«горячей» телефонной линии по вопросам применения тарифов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</w:t>
            </w: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теплоэнергию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жилищно-коммунальные услуги, газ, утверждения платы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технологическое присоединение к электрич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 сетям (по номерам телефонов Министерства развития конкуренции и экономики Ульяновской области)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граждан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средам</w:t>
            </w:r>
          </w:p>
        </w:tc>
        <w:tc>
          <w:tcPr>
            <w:tcW w:w="4546" w:type="dxa"/>
          </w:tcPr>
          <w:p w:rsidR="00384661" w:rsidRPr="00D81591" w:rsidRDefault="00384661" w:rsidP="00056A8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развития конкуренции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экономики Ульяновской области</w:t>
            </w:r>
          </w:p>
        </w:tc>
      </w:tr>
      <w:tr w:rsidR="00384661" w:rsidRPr="00D81591" w:rsidTr="00384661">
        <w:trPr>
          <w:trHeight w:val="296"/>
        </w:trPr>
        <w:tc>
          <w:tcPr>
            <w:tcW w:w="644" w:type="dxa"/>
          </w:tcPr>
          <w:p w:rsidR="00384661" w:rsidRPr="00D81591" w:rsidRDefault="00384661" w:rsidP="002678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правовым вопр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 в областном государственном казённом учр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ждении «Корпорация развития </w:t>
            </w: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интернет-технологий</w:t>
            </w:r>
            <w:proofErr w:type="gram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многофункциональный центр пред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государственных и муниципальных услуг Ульяновской области»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четвергам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Адвокатская палата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сти*</w:t>
            </w:r>
          </w:p>
        </w:tc>
      </w:tr>
      <w:tr w:rsidR="00384661" w:rsidRPr="00D81591" w:rsidTr="00E84B9D">
        <w:trPr>
          <w:trHeight w:val="837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открытых дверей в ОГКУ «Гос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дарственное юридическое бюро Ульяновской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ласти»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пятницам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ОГКУ «Государственное юридическое бюро Ульяновской области»</w:t>
            </w:r>
          </w:p>
        </w:tc>
      </w:tr>
      <w:tr w:rsidR="00384661" w:rsidRPr="00D81591" w:rsidTr="00E84B9D">
        <w:trPr>
          <w:trHeight w:val="884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правовым вопр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 в Общественной приёмной Председателя па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тии «Единая Россия» Медведева Д.А.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пятницам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Адвокатская палата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сти*</w:t>
            </w:r>
          </w:p>
        </w:tc>
      </w:tr>
      <w:tr w:rsidR="00384661" w:rsidRPr="00D81591" w:rsidTr="00E84B9D">
        <w:trPr>
          <w:trHeight w:val="438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вопросов защиты прав потребителей на официальном сайте Управления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дзора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Ульяновской области в информационно-телекоммуникационной сети «Интернет»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публикаций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</w:t>
            </w: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 освещения актуальных вопросов защиты прав потребителей</w:t>
            </w:r>
            <w:proofErr w:type="gramEnd"/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новской области*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E84B9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агитпоезда в сфере ЖКХ. Участие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работе площадки «За что мы платим ЖКХ» (проведение выездных семинаров в муниципал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образования Ульяновской области)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4546" w:type="dxa"/>
          </w:tcPr>
          <w:p w:rsidR="00384661" w:rsidRPr="00D81591" w:rsidRDefault="00384661" w:rsidP="00056A8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развития конкуренции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экономики Ульяновской области</w:t>
            </w:r>
          </w:p>
        </w:tc>
      </w:tr>
      <w:tr w:rsidR="00384661" w:rsidRPr="00D81591" w:rsidTr="00E84B9D">
        <w:trPr>
          <w:trHeight w:val="580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FB4E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консультирования граждан в мун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ципальных образованиях Ульяновской области по вопросам противодействия коррупции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  <w:p w:rsidR="00384661" w:rsidRPr="00D81591" w:rsidRDefault="00384661" w:rsidP="00056A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(точные даты провед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 мероприятий уст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навливаются Уполн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против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действию коррупции</w:t>
            </w:r>
            <w:proofErr w:type="gramEnd"/>
          </w:p>
          <w:p w:rsidR="00384661" w:rsidRPr="00D81591" w:rsidRDefault="00384661" w:rsidP="00056A8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Ульяновской области в рабочем порядке)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противодействию коррупции в Ульяновской области*</w:t>
            </w:r>
          </w:p>
        </w:tc>
      </w:tr>
      <w:tr w:rsidR="00384661" w:rsidRPr="00D81591" w:rsidTr="000B2DA5">
        <w:trPr>
          <w:trHeight w:val="863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Уполномоченного по правам ч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ловека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Ульяновской области в муниципальных образованиях Ульяновской области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  <w:p w:rsidR="00384661" w:rsidRPr="00D81591" w:rsidRDefault="00384661" w:rsidP="002678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точные даты провед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мероприятий уст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навливаются Уполн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моченный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правам человека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 в рабочем порядке)</w:t>
            </w:r>
          </w:p>
        </w:tc>
        <w:tc>
          <w:tcPr>
            <w:tcW w:w="4546" w:type="dxa"/>
          </w:tcPr>
          <w:p w:rsidR="00384661" w:rsidRPr="00D81591" w:rsidRDefault="00384661" w:rsidP="00FB4E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человека Ульяновской области*, региональное 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FC16C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выездных встреч с гражданами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г. Димитровграде,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Майнском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Вешкаймском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районах Ульяновской области,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Засвияжском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Заволжском, Ленинском районах г. Ульяновска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проведения информационно-разъяснительной работы по проблемным вопр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 жилищно-коммунального комплекса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раза в месяц 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графику, утве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ждённому заместит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 Министра 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тельства, жилищно-коммунального ко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плекса и транспорта Ульяновской области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27.12.2017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промышленности, стро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тельства, жилищно-коммунального ко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плекса и транспорта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056A8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информационных порталах «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Улправда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Улпресса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 информационном агентстве «Медиа73» информационно-разъяснительных материалов по вопросам пенс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и социального обеспечения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публикаций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(точные даты публик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ций устанавливаются </w:t>
            </w:r>
            <w:proofErr w:type="gramEnd"/>
          </w:p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 с 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дакцией средства ма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совой 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рабочем порядке)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Пенсионного фонда Росси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(государственное учр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ждение) по Ульяновской области*</w:t>
            </w:r>
          </w:p>
        </w:tc>
      </w:tr>
      <w:tr w:rsidR="00384661" w:rsidRPr="00D81591" w:rsidTr="00E84B9D">
        <w:trPr>
          <w:trHeight w:val="863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радио по актуальным вопросам деятельности Управления Федеральной службы государственной регистрации, кадастра и карт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графии Ульяновской области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выступление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384661" w:rsidRPr="00D81591" w:rsidRDefault="00384661" w:rsidP="00A1615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(точная дата выступл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будет согласована руководителем Упра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Федеральной службы государстве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регистрации, к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дастра и картографии Ульяновской области 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рабочем порядке)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Федеральной службы гос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дарственной регистрации, кадастра и ка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тографии Ульяновской области*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2678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0364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правовым вопр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 посредством Ульяновского информационно-правового интернет портала по бесплатной юр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дической помощи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юрпомощь</w:t>
            </w:r>
            <w:proofErr w:type="gram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по номеру «горячей» телефонной линии  8-800-100-13-84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обращений граждан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ОГКУ «Государственное юридическое бюро Ульяновской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84661" w:rsidRPr="00D81591" w:rsidTr="00384661">
        <w:trPr>
          <w:trHeight w:val="863"/>
        </w:trPr>
        <w:tc>
          <w:tcPr>
            <w:tcW w:w="644" w:type="dxa"/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нотариата, поступающим на официальный сайт Нотариальной палаты Ульяновской области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человек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обращений граждан</w:t>
            </w:r>
          </w:p>
        </w:tc>
        <w:tc>
          <w:tcPr>
            <w:tcW w:w="4546" w:type="dxa"/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палата Ульяновской обл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сти*</w:t>
            </w:r>
          </w:p>
        </w:tc>
      </w:tr>
      <w:tr w:rsidR="00384661" w:rsidRPr="00D81591" w:rsidTr="00E84B9D">
        <w:trPr>
          <w:trHeight w:val="1094"/>
        </w:trPr>
        <w:tc>
          <w:tcPr>
            <w:tcW w:w="644" w:type="dxa"/>
          </w:tcPr>
          <w:p w:rsidR="00384661" w:rsidRPr="00D81591" w:rsidRDefault="00384661" w:rsidP="002678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5418" w:type="dxa"/>
          </w:tcPr>
          <w:p w:rsidR="00384661" w:rsidRPr="00D81591" w:rsidRDefault="00384661" w:rsidP="00CD3B2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ответов на вопросы граждан в сфере нотариата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печатных средствах массовой инфо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мации</w:t>
            </w:r>
          </w:p>
        </w:tc>
        <w:tc>
          <w:tcPr>
            <w:tcW w:w="198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публикации</w:t>
            </w:r>
          </w:p>
        </w:tc>
        <w:tc>
          <w:tcPr>
            <w:tcW w:w="2694" w:type="dxa"/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 освещения актуальных вопросов в сфере нот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риата</w:t>
            </w:r>
          </w:p>
        </w:tc>
        <w:tc>
          <w:tcPr>
            <w:tcW w:w="4546" w:type="dxa"/>
          </w:tcPr>
          <w:p w:rsidR="00384661" w:rsidRPr="00D81591" w:rsidRDefault="00384661" w:rsidP="00CD3B2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палата Ульяновской обл</w:t>
            </w:r>
            <w:r w:rsidRPr="00CD3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D3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сти*</w:t>
            </w:r>
          </w:p>
        </w:tc>
      </w:tr>
      <w:tr w:rsidR="00384661" w:rsidRPr="00D81591" w:rsidTr="00384661">
        <w:trPr>
          <w:trHeight w:val="862"/>
        </w:trPr>
        <w:tc>
          <w:tcPr>
            <w:tcW w:w="644" w:type="dxa"/>
            <w:tcBorders>
              <w:bottom w:val="single" w:sz="4" w:space="0" w:color="auto"/>
            </w:tcBorders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 полиграфической продукции (брошюр,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лифлетов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плакатов, </w:t>
            </w:r>
            <w:proofErr w:type="spellStart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стикеров</w:t>
            </w:r>
            <w:proofErr w:type="spellEnd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 по вопросам пенсионного обеспечения граждан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4661" w:rsidRDefault="00384661" w:rsidP="009641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21000 </w:t>
            </w:r>
          </w:p>
          <w:p w:rsidR="00384661" w:rsidRPr="00D81591" w:rsidRDefault="00384661" w:rsidP="009641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экземпляров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84661" w:rsidRPr="00D81591" w:rsidRDefault="00384661" w:rsidP="009641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384661" w:rsidRPr="00D81591" w:rsidRDefault="00384661" w:rsidP="009641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Пенсионного фонда Росси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(государственное учр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ждение) по Ульяновской области*</w:t>
            </w:r>
          </w:p>
        </w:tc>
      </w:tr>
      <w:tr w:rsidR="00384661" w:rsidRPr="00D81591" w:rsidTr="00E84B9D">
        <w:trPr>
          <w:trHeight w:val="722"/>
        </w:trPr>
        <w:tc>
          <w:tcPr>
            <w:tcW w:w="644" w:type="dxa"/>
            <w:tcBorders>
              <w:bottom w:val="single" w:sz="4" w:space="0" w:color="auto"/>
            </w:tcBorders>
          </w:tcPr>
          <w:p w:rsidR="00384661" w:rsidRPr="00D81591" w:rsidRDefault="00384661" w:rsidP="00EB514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384661" w:rsidRPr="00D81591" w:rsidRDefault="00384661" w:rsidP="000B2DA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с женщинами, находящимися на разных сроках беременности по вопросам пр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вовой грамотности в сфере гражданского и 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мейного права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4661" w:rsidRPr="00D81591" w:rsidRDefault="00384661" w:rsidP="0096412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человек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84661" w:rsidRPr="00D81591" w:rsidRDefault="00384661" w:rsidP="0026780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Точные даты провед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мероприятий уст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навливаются по согл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сованию с областными государственными учреждениями здрав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охранения в рабочем порядке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384661" w:rsidRPr="00D81591" w:rsidRDefault="00384661" w:rsidP="0096412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записи актов гражданского с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стояния Ульяновской области</w:t>
            </w:r>
          </w:p>
        </w:tc>
      </w:tr>
      <w:tr w:rsidR="00384661" w:rsidRPr="00D81591" w:rsidTr="00BF4148">
        <w:tc>
          <w:tcPr>
            <w:tcW w:w="15286" w:type="dxa"/>
            <w:gridSpan w:val="5"/>
            <w:tcBorders>
              <w:top w:val="nil"/>
            </w:tcBorders>
          </w:tcPr>
          <w:p w:rsidR="00384661" w:rsidRPr="00D81591" w:rsidRDefault="00384661" w:rsidP="00BF4148">
            <w:pPr>
              <w:pStyle w:val="a4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Мероприятия, направленные на информационное освещение вопросов, </w:t>
            </w:r>
          </w:p>
          <w:p w:rsidR="00384661" w:rsidRPr="00D81591" w:rsidRDefault="00384661" w:rsidP="007F59B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формирующих правовую грамотность и правосознания граждан</w:t>
            </w:r>
          </w:p>
        </w:tc>
      </w:tr>
      <w:tr w:rsidR="00384661" w:rsidRPr="00D81591" w:rsidTr="004C7D56">
        <w:trPr>
          <w:trHeight w:val="580"/>
        </w:trPr>
        <w:tc>
          <w:tcPr>
            <w:tcW w:w="644" w:type="dxa"/>
          </w:tcPr>
          <w:p w:rsidR="00384661" w:rsidRPr="00D81591" w:rsidRDefault="00384661" w:rsidP="00182CE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8" w:type="dxa"/>
          </w:tcPr>
          <w:p w:rsidR="00384661" w:rsidRPr="00D81591" w:rsidRDefault="00384661" w:rsidP="000364D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начале и ходе  ре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Программы развития правовой грамотн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и правосознания граждан на 2018-2020 годы, утверждённой указом Губернатора Ульяновской области от 18.06.2018 № 86 (далее – Программа),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Ульяновском</w:t>
            </w:r>
            <w:r w:rsidRPr="0003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информационно-правово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3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03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3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тернет портал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3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бесплатной юридической п</w:t>
            </w:r>
            <w:r w:rsidRPr="0003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3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мощи </w:t>
            </w:r>
            <w:proofErr w:type="spellStart"/>
            <w:r w:rsidRPr="0003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бесплатнаяюрпомощь</w:t>
            </w:r>
            <w:proofErr w:type="gramStart"/>
            <w:r w:rsidRPr="0003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3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4" w:type="dxa"/>
          </w:tcPr>
          <w:p w:rsidR="00384661" w:rsidRPr="00D81591" w:rsidRDefault="00384661" w:rsidP="00956D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публикаций</w:t>
            </w:r>
          </w:p>
        </w:tc>
        <w:tc>
          <w:tcPr>
            <w:tcW w:w="2694" w:type="dxa"/>
          </w:tcPr>
          <w:p w:rsidR="00384661" w:rsidRPr="00D81591" w:rsidRDefault="00384661" w:rsidP="00B6219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4546" w:type="dxa"/>
          </w:tcPr>
          <w:p w:rsidR="00384661" w:rsidRPr="00D81591" w:rsidRDefault="00384661" w:rsidP="00FB4E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Государственно-правовое управление 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Губернатора Ульяновской области (далее – государственно-правовое управление)</w:t>
            </w:r>
          </w:p>
        </w:tc>
      </w:tr>
      <w:tr w:rsidR="00384661" w:rsidRPr="00D81591" w:rsidTr="00E84B9D">
        <w:tc>
          <w:tcPr>
            <w:tcW w:w="644" w:type="dxa"/>
          </w:tcPr>
          <w:p w:rsidR="00384661" w:rsidRPr="00D81591" w:rsidRDefault="00384661" w:rsidP="00CA3B7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18" w:type="dxa"/>
          </w:tcPr>
          <w:p w:rsidR="00384661" w:rsidRPr="00D81591" w:rsidRDefault="00384661" w:rsidP="00B6219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начале и ходе ре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Программы в информационно-коммуникационной сети «Интернет» на офиц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альном сайте регионального отделения</w:t>
            </w:r>
          </w:p>
        </w:tc>
        <w:tc>
          <w:tcPr>
            <w:tcW w:w="1984" w:type="dxa"/>
          </w:tcPr>
          <w:p w:rsidR="00384661" w:rsidRPr="00D81591" w:rsidRDefault="003F06C4" w:rsidP="005625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84661"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публикации</w:t>
            </w:r>
          </w:p>
        </w:tc>
        <w:tc>
          <w:tcPr>
            <w:tcW w:w="2694" w:type="dxa"/>
          </w:tcPr>
          <w:p w:rsidR="00384661" w:rsidRPr="00D81591" w:rsidRDefault="00384661" w:rsidP="005B2E2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4546" w:type="dxa"/>
          </w:tcPr>
          <w:p w:rsidR="00384661" w:rsidRPr="00D81591" w:rsidRDefault="00384661" w:rsidP="00B6219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Региональное отделение</w:t>
            </w:r>
          </w:p>
        </w:tc>
      </w:tr>
      <w:tr w:rsidR="00384661" w:rsidRPr="00D81591" w:rsidTr="00904A93">
        <w:tc>
          <w:tcPr>
            <w:tcW w:w="15286" w:type="dxa"/>
            <w:gridSpan w:val="5"/>
          </w:tcPr>
          <w:p w:rsidR="00384661" w:rsidRPr="00D81591" w:rsidRDefault="00384661" w:rsidP="007F59B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Мероприятия, направленные на совершенствование законодательства Ульяновской области</w:t>
            </w:r>
          </w:p>
        </w:tc>
      </w:tr>
      <w:tr w:rsidR="00384661" w:rsidRPr="00D81591" w:rsidTr="00E84B9D">
        <w:tc>
          <w:tcPr>
            <w:tcW w:w="644" w:type="dxa"/>
          </w:tcPr>
          <w:p w:rsidR="00384661" w:rsidRPr="00D81591" w:rsidRDefault="00384661" w:rsidP="002C65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8" w:type="dxa"/>
          </w:tcPr>
          <w:p w:rsidR="00384661" w:rsidRPr="00D81591" w:rsidRDefault="00384661" w:rsidP="00D4513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в указ Губернатора Ульяно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 от 18.06.2018 № 56 «Об утвержд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Программы в сфере развития правовой гр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мотности и правосознания граждан на 2018-2020 годы»</w:t>
            </w:r>
          </w:p>
        </w:tc>
        <w:tc>
          <w:tcPr>
            <w:tcW w:w="1984" w:type="dxa"/>
          </w:tcPr>
          <w:p w:rsidR="00384661" w:rsidRPr="00D81591" w:rsidRDefault="00384661" w:rsidP="005A47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84661" w:rsidRPr="00D81591" w:rsidRDefault="00384661" w:rsidP="005A47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4546" w:type="dxa"/>
          </w:tcPr>
          <w:p w:rsidR="00384661" w:rsidRPr="00D81591" w:rsidRDefault="00384661" w:rsidP="009924A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Государственно-правовое управление</w:t>
            </w:r>
          </w:p>
        </w:tc>
      </w:tr>
      <w:tr w:rsidR="00384661" w:rsidRPr="00D81591" w:rsidTr="00E84B9D">
        <w:tc>
          <w:tcPr>
            <w:tcW w:w="644" w:type="dxa"/>
          </w:tcPr>
          <w:p w:rsidR="00384661" w:rsidRPr="00D81591" w:rsidRDefault="00384661" w:rsidP="002C65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18" w:type="dxa"/>
          </w:tcPr>
          <w:p w:rsidR="00384661" w:rsidRPr="00D81591" w:rsidRDefault="00384661" w:rsidP="00FB4E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ониторинг хода принятия федерального при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ритетного проекта «Развитие правовой грамотн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 правосознания граждан»</w:t>
            </w:r>
          </w:p>
        </w:tc>
        <w:tc>
          <w:tcPr>
            <w:tcW w:w="1984" w:type="dxa"/>
          </w:tcPr>
          <w:p w:rsidR="00384661" w:rsidRPr="00D81591" w:rsidRDefault="00384661" w:rsidP="005A47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84661" w:rsidRPr="00D81591" w:rsidRDefault="00384661" w:rsidP="005A47C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46" w:type="dxa"/>
          </w:tcPr>
          <w:p w:rsidR="00384661" w:rsidRPr="00D81591" w:rsidRDefault="00384661" w:rsidP="00CA3B7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Государственно-правовое управление</w:t>
            </w:r>
          </w:p>
        </w:tc>
      </w:tr>
      <w:tr w:rsidR="00384661" w:rsidRPr="00D81591" w:rsidTr="00904A93">
        <w:tc>
          <w:tcPr>
            <w:tcW w:w="15286" w:type="dxa"/>
            <w:gridSpan w:val="5"/>
          </w:tcPr>
          <w:p w:rsidR="00384661" w:rsidRPr="00D81591" w:rsidRDefault="00384661" w:rsidP="002C650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 Мероприятия организационного и методического характера</w:t>
            </w:r>
          </w:p>
        </w:tc>
      </w:tr>
      <w:tr w:rsidR="00384661" w:rsidRPr="00D81591" w:rsidTr="00E84B9D">
        <w:tc>
          <w:tcPr>
            <w:tcW w:w="644" w:type="dxa"/>
          </w:tcPr>
          <w:p w:rsidR="00384661" w:rsidRPr="00D81591" w:rsidRDefault="00384661" w:rsidP="002C65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18" w:type="dxa"/>
          </w:tcPr>
          <w:p w:rsidR="00384661" w:rsidRPr="00D81591" w:rsidRDefault="00384661" w:rsidP="00B6219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по вопросам развития правовой грамотности и правосознания граждан с участием исполнителей Программы</w:t>
            </w:r>
          </w:p>
        </w:tc>
        <w:tc>
          <w:tcPr>
            <w:tcW w:w="1984" w:type="dxa"/>
          </w:tcPr>
          <w:p w:rsidR="00384661" w:rsidRPr="00D81591" w:rsidRDefault="00384661" w:rsidP="00F262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84661" w:rsidRPr="00D81591" w:rsidRDefault="00384661" w:rsidP="00F262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4546" w:type="dxa"/>
          </w:tcPr>
          <w:p w:rsidR="00384661" w:rsidRPr="00D81591" w:rsidRDefault="00384661" w:rsidP="00B6219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Государственно-правовое управление</w:t>
            </w:r>
          </w:p>
        </w:tc>
      </w:tr>
      <w:tr w:rsidR="00384661" w:rsidRPr="00D81591" w:rsidTr="00E84B9D">
        <w:tc>
          <w:tcPr>
            <w:tcW w:w="644" w:type="dxa"/>
          </w:tcPr>
          <w:p w:rsidR="00384661" w:rsidRPr="00D81591" w:rsidRDefault="00384661" w:rsidP="002C650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18" w:type="dxa"/>
          </w:tcPr>
          <w:p w:rsidR="00384661" w:rsidRPr="00D81591" w:rsidRDefault="00384661" w:rsidP="00B6219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плана мероприятий в сфере пов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 правовой</w:t>
            </w:r>
            <w:bookmarkStart w:id="0" w:name="_GoBack"/>
            <w:bookmarkEnd w:id="0"/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 и правосознания граждан на 4 квартал 2018 года</w:t>
            </w:r>
          </w:p>
        </w:tc>
        <w:tc>
          <w:tcPr>
            <w:tcW w:w="1984" w:type="dxa"/>
          </w:tcPr>
          <w:p w:rsidR="00384661" w:rsidRPr="00D81591" w:rsidRDefault="00384661" w:rsidP="0056253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384661" w:rsidRPr="00D81591" w:rsidRDefault="00384661" w:rsidP="00956DF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31.09.2018</w:t>
            </w:r>
          </w:p>
        </w:tc>
        <w:tc>
          <w:tcPr>
            <w:tcW w:w="4546" w:type="dxa"/>
          </w:tcPr>
          <w:p w:rsidR="00384661" w:rsidRPr="00D81591" w:rsidRDefault="00384661" w:rsidP="00B6219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Государственно-правовое управление</w:t>
            </w:r>
          </w:p>
        </w:tc>
      </w:tr>
    </w:tbl>
    <w:p w:rsidR="00384661" w:rsidRDefault="00384661" w:rsidP="0016174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531" w:rsidRPr="00D81591" w:rsidRDefault="00AF5531" w:rsidP="0016174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161746" w:rsidRPr="00D8159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81591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рганизации, участвующие в мероприятиях по согласованию</w:t>
      </w:r>
      <w:r w:rsidR="004334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64D8" w:rsidRDefault="00161746" w:rsidP="000364D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591">
        <w:rPr>
          <w:rFonts w:ascii="Times New Roman" w:hAnsi="Times New Roman" w:cs="Times New Roman"/>
          <w:color w:val="000000" w:themeColor="text1"/>
          <w:sz w:val="24"/>
          <w:szCs w:val="24"/>
        </w:rPr>
        <w:t>** Организации для детей-сирот и детей, оставшихся без попечения родителей, в которых Министерством здравоохранения, семьи и соц</w:t>
      </w:r>
      <w:r w:rsidRPr="00D8159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81591">
        <w:rPr>
          <w:rFonts w:ascii="Times New Roman" w:hAnsi="Times New Roman" w:cs="Times New Roman"/>
          <w:color w:val="000000" w:themeColor="text1"/>
          <w:sz w:val="24"/>
          <w:szCs w:val="24"/>
        </w:rPr>
        <w:t>ального благополучия Ульяновской области проводятся мероприятия по повышению правовой грамотности, определяются в рабочем поря</w:t>
      </w:r>
      <w:r w:rsidRPr="00D8159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81591">
        <w:rPr>
          <w:rFonts w:ascii="Times New Roman" w:hAnsi="Times New Roman" w:cs="Times New Roman"/>
          <w:color w:val="000000" w:themeColor="text1"/>
          <w:sz w:val="24"/>
          <w:szCs w:val="24"/>
        </w:rPr>
        <w:t>ке по согласованию с указанными организациями</w:t>
      </w:r>
      <w:r w:rsidR="004334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64D8" w:rsidRDefault="000364D8" w:rsidP="000364D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531" w:rsidRPr="00D81591" w:rsidRDefault="00AF5531" w:rsidP="000364D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15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</w:t>
      </w:r>
    </w:p>
    <w:sectPr w:rsidR="00AF5531" w:rsidRPr="00D81591" w:rsidSect="00904A93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20" w:rsidRDefault="00F74C20" w:rsidP="00AB0DA5">
      <w:pPr>
        <w:spacing w:after="0" w:line="240" w:lineRule="auto"/>
      </w:pPr>
      <w:r>
        <w:separator/>
      </w:r>
    </w:p>
  </w:endnote>
  <w:endnote w:type="continuationSeparator" w:id="0">
    <w:p w:rsidR="00F74C20" w:rsidRDefault="00F74C20" w:rsidP="00A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20" w:rsidRDefault="00F74C20" w:rsidP="00AB0DA5">
      <w:pPr>
        <w:spacing w:after="0" w:line="240" w:lineRule="auto"/>
      </w:pPr>
      <w:r>
        <w:separator/>
      </w:r>
    </w:p>
  </w:footnote>
  <w:footnote w:type="continuationSeparator" w:id="0">
    <w:p w:rsidR="00F74C20" w:rsidRDefault="00F74C20" w:rsidP="00AB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90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5F81" w:rsidRPr="00AB0DA5" w:rsidRDefault="00225F8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0D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0D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0D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6C4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AB0D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5F81" w:rsidRDefault="00225F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79"/>
    <w:rsid w:val="00006E38"/>
    <w:rsid w:val="00013136"/>
    <w:rsid w:val="000201AF"/>
    <w:rsid w:val="0002217B"/>
    <w:rsid w:val="000364D8"/>
    <w:rsid w:val="00036A23"/>
    <w:rsid w:val="00040FC6"/>
    <w:rsid w:val="0005191F"/>
    <w:rsid w:val="000536BE"/>
    <w:rsid w:val="00056A8C"/>
    <w:rsid w:val="00070355"/>
    <w:rsid w:val="000775E0"/>
    <w:rsid w:val="000873A6"/>
    <w:rsid w:val="0009286E"/>
    <w:rsid w:val="0009361E"/>
    <w:rsid w:val="000A576A"/>
    <w:rsid w:val="000A62B6"/>
    <w:rsid w:val="000A7389"/>
    <w:rsid w:val="000B2DA5"/>
    <w:rsid w:val="000B6CDE"/>
    <w:rsid w:val="000C2545"/>
    <w:rsid w:val="000C4CBB"/>
    <w:rsid w:val="000D61C3"/>
    <w:rsid w:val="000E4B31"/>
    <w:rsid w:val="000F4F45"/>
    <w:rsid w:val="000F6FD6"/>
    <w:rsid w:val="00102B63"/>
    <w:rsid w:val="0011512C"/>
    <w:rsid w:val="00127BC2"/>
    <w:rsid w:val="00127F41"/>
    <w:rsid w:val="00133368"/>
    <w:rsid w:val="00133A61"/>
    <w:rsid w:val="00133B5F"/>
    <w:rsid w:val="00133BFD"/>
    <w:rsid w:val="001356CD"/>
    <w:rsid w:val="001405A0"/>
    <w:rsid w:val="001464ED"/>
    <w:rsid w:val="00153FFF"/>
    <w:rsid w:val="00161746"/>
    <w:rsid w:val="00163FDC"/>
    <w:rsid w:val="00182CEB"/>
    <w:rsid w:val="0019083C"/>
    <w:rsid w:val="00191CBD"/>
    <w:rsid w:val="00196627"/>
    <w:rsid w:val="001A1B91"/>
    <w:rsid w:val="001C2524"/>
    <w:rsid w:val="001E1BFF"/>
    <w:rsid w:val="001F12F7"/>
    <w:rsid w:val="00217983"/>
    <w:rsid w:val="00221B57"/>
    <w:rsid w:val="00221ED7"/>
    <w:rsid w:val="00223431"/>
    <w:rsid w:val="00225C17"/>
    <w:rsid w:val="00225F81"/>
    <w:rsid w:val="00241899"/>
    <w:rsid w:val="00257A1A"/>
    <w:rsid w:val="00267804"/>
    <w:rsid w:val="0027196A"/>
    <w:rsid w:val="00282983"/>
    <w:rsid w:val="00282F4F"/>
    <w:rsid w:val="002C650A"/>
    <w:rsid w:val="002D40CB"/>
    <w:rsid w:val="002E7E28"/>
    <w:rsid w:val="0030395A"/>
    <w:rsid w:val="00312220"/>
    <w:rsid w:val="00313948"/>
    <w:rsid w:val="0032410B"/>
    <w:rsid w:val="00333A87"/>
    <w:rsid w:val="00334DE8"/>
    <w:rsid w:val="003369EF"/>
    <w:rsid w:val="003440CA"/>
    <w:rsid w:val="00344869"/>
    <w:rsid w:val="00362C87"/>
    <w:rsid w:val="00371DE4"/>
    <w:rsid w:val="00384661"/>
    <w:rsid w:val="00391214"/>
    <w:rsid w:val="00397F1B"/>
    <w:rsid w:val="003A6762"/>
    <w:rsid w:val="003B32B6"/>
    <w:rsid w:val="003C5D3F"/>
    <w:rsid w:val="003E709E"/>
    <w:rsid w:val="003F06C4"/>
    <w:rsid w:val="0041143F"/>
    <w:rsid w:val="0041477A"/>
    <w:rsid w:val="004241FE"/>
    <w:rsid w:val="00425CF0"/>
    <w:rsid w:val="00426487"/>
    <w:rsid w:val="004334F7"/>
    <w:rsid w:val="00445149"/>
    <w:rsid w:val="00447680"/>
    <w:rsid w:val="004513C4"/>
    <w:rsid w:val="00461D52"/>
    <w:rsid w:val="00462046"/>
    <w:rsid w:val="0046268E"/>
    <w:rsid w:val="00462FC4"/>
    <w:rsid w:val="00471F29"/>
    <w:rsid w:val="00473008"/>
    <w:rsid w:val="00474F68"/>
    <w:rsid w:val="004B2EB3"/>
    <w:rsid w:val="004B6A97"/>
    <w:rsid w:val="004C1930"/>
    <w:rsid w:val="004C243B"/>
    <w:rsid w:val="004C664E"/>
    <w:rsid w:val="004C7D56"/>
    <w:rsid w:val="004D2297"/>
    <w:rsid w:val="004D3710"/>
    <w:rsid w:val="004D3778"/>
    <w:rsid w:val="004E19BF"/>
    <w:rsid w:val="004E47B3"/>
    <w:rsid w:val="004E4C74"/>
    <w:rsid w:val="004E66B9"/>
    <w:rsid w:val="004F1E25"/>
    <w:rsid w:val="00507F19"/>
    <w:rsid w:val="00512ED8"/>
    <w:rsid w:val="00530029"/>
    <w:rsid w:val="00534572"/>
    <w:rsid w:val="00535E46"/>
    <w:rsid w:val="00542246"/>
    <w:rsid w:val="00542BBD"/>
    <w:rsid w:val="00551C3E"/>
    <w:rsid w:val="005545A3"/>
    <w:rsid w:val="0056253B"/>
    <w:rsid w:val="005879D5"/>
    <w:rsid w:val="00587DAD"/>
    <w:rsid w:val="005926C8"/>
    <w:rsid w:val="005939A2"/>
    <w:rsid w:val="00594B29"/>
    <w:rsid w:val="00594FE7"/>
    <w:rsid w:val="005A0BA9"/>
    <w:rsid w:val="005A47C8"/>
    <w:rsid w:val="005B2E2D"/>
    <w:rsid w:val="005B31B0"/>
    <w:rsid w:val="005B5D59"/>
    <w:rsid w:val="005C516A"/>
    <w:rsid w:val="005C5174"/>
    <w:rsid w:val="005D6D8B"/>
    <w:rsid w:val="005D703E"/>
    <w:rsid w:val="005E2500"/>
    <w:rsid w:val="005F0EBA"/>
    <w:rsid w:val="005F15C7"/>
    <w:rsid w:val="005F342C"/>
    <w:rsid w:val="00613DC3"/>
    <w:rsid w:val="006152E9"/>
    <w:rsid w:val="00640DCF"/>
    <w:rsid w:val="006414C6"/>
    <w:rsid w:val="006459A8"/>
    <w:rsid w:val="00646C7D"/>
    <w:rsid w:val="00647B52"/>
    <w:rsid w:val="00650923"/>
    <w:rsid w:val="00660A4B"/>
    <w:rsid w:val="00663544"/>
    <w:rsid w:val="00670773"/>
    <w:rsid w:val="006855CA"/>
    <w:rsid w:val="00686F08"/>
    <w:rsid w:val="00691D90"/>
    <w:rsid w:val="006966E2"/>
    <w:rsid w:val="006A171B"/>
    <w:rsid w:val="006A3D80"/>
    <w:rsid w:val="006B1356"/>
    <w:rsid w:val="006B187D"/>
    <w:rsid w:val="006C1A02"/>
    <w:rsid w:val="006D76B8"/>
    <w:rsid w:val="006E56F5"/>
    <w:rsid w:val="006F02F8"/>
    <w:rsid w:val="007008B1"/>
    <w:rsid w:val="007036A9"/>
    <w:rsid w:val="0070506F"/>
    <w:rsid w:val="00707B09"/>
    <w:rsid w:val="00710BDB"/>
    <w:rsid w:val="00724592"/>
    <w:rsid w:val="007312FB"/>
    <w:rsid w:val="007316D3"/>
    <w:rsid w:val="00740870"/>
    <w:rsid w:val="007700E3"/>
    <w:rsid w:val="00786C80"/>
    <w:rsid w:val="0079393F"/>
    <w:rsid w:val="007955CA"/>
    <w:rsid w:val="007A09AC"/>
    <w:rsid w:val="007A0C30"/>
    <w:rsid w:val="007A2C37"/>
    <w:rsid w:val="007B7310"/>
    <w:rsid w:val="007C366C"/>
    <w:rsid w:val="007D68A5"/>
    <w:rsid w:val="007E2BB2"/>
    <w:rsid w:val="007E7F61"/>
    <w:rsid w:val="007F19C4"/>
    <w:rsid w:val="007F59BD"/>
    <w:rsid w:val="008044E0"/>
    <w:rsid w:val="00824916"/>
    <w:rsid w:val="0085080E"/>
    <w:rsid w:val="0085116D"/>
    <w:rsid w:val="00852004"/>
    <w:rsid w:val="00853093"/>
    <w:rsid w:val="00856C1A"/>
    <w:rsid w:val="00861E7C"/>
    <w:rsid w:val="00871C88"/>
    <w:rsid w:val="00880E84"/>
    <w:rsid w:val="00881A61"/>
    <w:rsid w:val="008A3390"/>
    <w:rsid w:val="008C05A4"/>
    <w:rsid w:val="008C6BBB"/>
    <w:rsid w:val="008D7E29"/>
    <w:rsid w:val="008E0427"/>
    <w:rsid w:val="008E1112"/>
    <w:rsid w:val="008F5387"/>
    <w:rsid w:val="00904256"/>
    <w:rsid w:val="00904A93"/>
    <w:rsid w:val="009076FA"/>
    <w:rsid w:val="009218A9"/>
    <w:rsid w:val="00923D4D"/>
    <w:rsid w:val="009527AC"/>
    <w:rsid w:val="00952EED"/>
    <w:rsid w:val="00956DFB"/>
    <w:rsid w:val="009624A7"/>
    <w:rsid w:val="0096412A"/>
    <w:rsid w:val="0097449E"/>
    <w:rsid w:val="00985318"/>
    <w:rsid w:val="009924AD"/>
    <w:rsid w:val="009A4110"/>
    <w:rsid w:val="009B0B97"/>
    <w:rsid w:val="009B2BE3"/>
    <w:rsid w:val="009B5E8A"/>
    <w:rsid w:val="009D2426"/>
    <w:rsid w:val="009D49FE"/>
    <w:rsid w:val="009D5CA3"/>
    <w:rsid w:val="009D688E"/>
    <w:rsid w:val="009F1342"/>
    <w:rsid w:val="00A01410"/>
    <w:rsid w:val="00A11431"/>
    <w:rsid w:val="00A16157"/>
    <w:rsid w:val="00A20816"/>
    <w:rsid w:val="00A21D17"/>
    <w:rsid w:val="00A2435B"/>
    <w:rsid w:val="00A24DBA"/>
    <w:rsid w:val="00A24EF2"/>
    <w:rsid w:val="00A25CDE"/>
    <w:rsid w:val="00A34DFF"/>
    <w:rsid w:val="00A36A6E"/>
    <w:rsid w:val="00A411E7"/>
    <w:rsid w:val="00A56ED6"/>
    <w:rsid w:val="00A62D10"/>
    <w:rsid w:val="00A645EF"/>
    <w:rsid w:val="00A64D40"/>
    <w:rsid w:val="00A676E2"/>
    <w:rsid w:val="00A71811"/>
    <w:rsid w:val="00A7183A"/>
    <w:rsid w:val="00A76199"/>
    <w:rsid w:val="00A81C87"/>
    <w:rsid w:val="00A836C5"/>
    <w:rsid w:val="00A86F34"/>
    <w:rsid w:val="00AA07A6"/>
    <w:rsid w:val="00AA6C2E"/>
    <w:rsid w:val="00AA7D95"/>
    <w:rsid w:val="00AB0DA5"/>
    <w:rsid w:val="00AB3DFC"/>
    <w:rsid w:val="00AB596A"/>
    <w:rsid w:val="00AC6150"/>
    <w:rsid w:val="00AE09D4"/>
    <w:rsid w:val="00AE43C4"/>
    <w:rsid w:val="00AF03FD"/>
    <w:rsid w:val="00AF06C2"/>
    <w:rsid w:val="00AF161C"/>
    <w:rsid w:val="00AF5531"/>
    <w:rsid w:val="00B03FF4"/>
    <w:rsid w:val="00B13F9C"/>
    <w:rsid w:val="00B246AF"/>
    <w:rsid w:val="00B3474B"/>
    <w:rsid w:val="00B400AF"/>
    <w:rsid w:val="00B51118"/>
    <w:rsid w:val="00B62194"/>
    <w:rsid w:val="00B66399"/>
    <w:rsid w:val="00B70CEB"/>
    <w:rsid w:val="00B76C50"/>
    <w:rsid w:val="00B84A73"/>
    <w:rsid w:val="00BA6A55"/>
    <w:rsid w:val="00BB4868"/>
    <w:rsid w:val="00BD2FFE"/>
    <w:rsid w:val="00BE3828"/>
    <w:rsid w:val="00BF0D95"/>
    <w:rsid w:val="00BF16F0"/>
    <w:rsid w:val="00BF25B2"/>
    <w:rsid w:val="00BF4148"/>
    <w:rsid w:val="00BF7157"/>
    <w:rsid w:val="00C0346A"/>
    <w:rsid w:val="00C17B5A"/>
    <w:rsid w:val="00C2134A"/>
    <w:rsid w:val="00C21B8D"/>
    <w:rsid w:val="00C27ACF"/>
    <w:rsid w:val="00C42424"/>
    <w:rsid w:val="00C457A5"/>
    <w:rsid w:val="00C54D1C"/>
    <w:rsid w:val="00C55C46"/>
    <w:rsid w:val="00C64EE9"/>
    <w:rsid w:val="00C70249"/>
    <w:rsid w:val="00C9777C"/>
    <w:rsid w:val="00CA3B79"/>
    <w:rsid w:val="00CC0DA1"/>
    <w:rsid w:val="00CD3B2E"/>
    <w:rsid w:val="00CE07E2"/>
    <w:rsid w:val="00D12A48"/>
    <w:rsid w:val="00D1463E"/>
    <w:rsid w:val="00D242E4"/>
    <w:rsid w:val="00D4328D"/>
    <w:rsid w:val="00D45133"/>
    <w:rsid w:val="00D47D3C"/>
    <w:rsid w:val="00D50E86"/>
    <w:rsid w:val="00D513F9"/>
    <w:rsid w:val="00D52774"/>
    <w:rsid w:val="00D56DD4"/>
    <w:rsid w:val="00D57414"/>
    <w:rsid w:val="00D6058A"/>
    <w:rsid w:val="00D649BF"/>
    <w:rsid w:val="00D725D2"/>
    <w:rsid w:val="00D81591"/>
    <w:rsid w:val="00D825E7"/>
    <w:rsid w:val="00D843BE"/>
    <w:rsid w:val="00D922AD"/>
    <w:rsid w:val="00DB302C"/>
    <w:rsid w:val="00DD09C7"/>
    <w:rsid w:val="00DD115E"/>
    <w:rsid w:val="00DD1A58"/>
    <w:rsid w:val="00DD362B"/>
    <w:rsid w:val="00DD6904"/>
    <w:rsid w:val="00DE3553"/>
    <w:rsid w:val="00DF3B0B"/>
    <w:rsid w:val="00E158AF"/>
    <w:rsid w:val="00E3154B"/>
    <w:rsid w:val="00E43EB8"/>
    <w:rsid w:val="00E512D5"/>
    <w:rsid w:val="00E62BC8"/>
    <w:rsid w:val="00E74A70"/>
    <w:rsid w:val="00E76087"/>
    <w:rsid w:val="00E80641"/>
    <w:rsid w:val="00E80F2A"/>
    <w:rsid w:val="00E82499"/>
    <w:rsid w:val="00E84B9D"/>
    <w:rsid w:val="00E85BC9"/>
    <w:rsid w:val="00E97957"/>
    <w:rsid w:val="00EA3824"/>
    <w:rsid w:val="00EA6191"/>
    <w:rsid w:val="00EB5140"/>
    <w:rsid w:val="00EC1998"/>
    <w:rsid w:val="00EC1E65"/>
    <w:rsid w:val="00ED2518"/>
    <w:rsid w:val="00ED4FCA"/>
    <w:rsid w:val="00EF0399"/>
    <w:rsid w:val="00EF2C84"/>
    <w:rsid w:val="00F00122"/>
    <w:rsid w:val="00F26271"/>
    <w:rsid w:val="00F269C8"/>
    <w:rsid w:val="00F27E5F"/>
    <w:rsid w:val="00F40FFD"/>
    <w:rsid w:val="00F41C8A"/>
    <w:rsid w:val="00F44D12"/>
    <w:rsid w:val="00F51941"/>
    <w:rsid w:val="00F74C20"/>
    <w:rsid w:val="00F76B0A"/>
    <w:rsid w:val="00F80C08"/>
    <w:rsid w:val="00F80C2F"/>
    <w:rsid w:val="00F829E5"/>
    <w:rsid w:val="00F937EB"/>
    <w:rsid w:val="00F960D3"/>
    <w:rsid w:val="00FB4E5F"/>
    <w:rsid w:val="00FC16C3"/>
    <w:rsid w:val="00FC7ACB"/>
    <w:rsid w:val="00FD2A4F"/>
    <w:rsid w:val="00FE4814"/>
    <w:rsid w:val="00FF0126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B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7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01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DA5"/>
  </w:style>
  <w:style w:type="paragraph" w:styleId="aa">
    <w:name w:val="footer"/>
    <w:basedOn w:val="a"/>
    <w:link w:val="ab"/>
    <w:uiPriority w:val="99"/>
    <w:unhideWhenUsed/>
    <w:rsid w:val="00A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B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7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01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DA5"/>
  </w:style>
  <w:style w:type="paragraph" w:styleId="aa">
    <w:name w:val="footer"/>
    <w:basedOn w:val="a"/>
    <w:link w:val="ab"/>
    <w:uiPriority w:val="99"/>
    <w:unhideWhenUsed/>
    <w:rsid w:val="00AB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pt7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DFF9-11D0-4129-8BF9-447D4E53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Марина Константиновна</dc:creator>
  <cp:keywords/>
  <dc:description/>
  <cp:lastModifiedBy>Козина Марина Константиновна</cp:lastModifiedBy>
  <cp:revision>28</cp:revision>
  <cp:lastPrinted>2018-08-13T14:11:00Z</cp:lastPrinted>
  <dcterms:created xsi:type="dcterms:W3CDTF">2018-06-29T08:39:00Z</dcterms:created>
  <dcterms:modified xsi:type="dcterms:W3CDTF">2018-09-05T11:23:00Z</dcterms:modified>
</cp:coreProperties>
</file>