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7393"/>
      </w:tblGrid>
      <w:tr w:rsidR="00BF1043" w:rsidRPr="003D2D68" w:rsidTr="00904A93">
        <w:tc>
          <w:tcPr>
            <w:tcW w:w="8330" w:type="dxa"/>
          </w:tcPr>
          <w:p w:rsidR="00904A93" w:rsidRPr="003D2D68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393" w:type="dxa"/>
          </w:tcPr>
          <w:p w:rsidR="00904A93" w:rsidRPr="003D2D68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6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04A93" w:rsidRPr="003D2D68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6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  <w:p w:rsidR="00904A93" w:rsidRPr="003D2D68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Губернатора </w:t>
            </w:r>
          </w:p>
          <w:p w:rsidR="00904A93" w:rsidRPr="003D2D68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68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– </w:t>
            </w:r>
          </w:p>
          <w:p w:rsidR="00904A93" w:rsidRPr="003D2D68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68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государственно-</w:t>
            </w:r>
          </w:p>
          <w:p w:rsidR="00904A93" w:rsidRPr="003D2D68" w:rsidRDefault="00586FD0" w:rsidP="0090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68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904A93" w:rsidRPr="003D2D68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93" w:rsidRPr="003D2D68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93" w:rsidRPr="003D2D68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6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Pr="003D2D68">
              <w:rPr>
                <w:rFonts w:ascii="Times New Roman" w:hAnsi="Times New Roman" w:cs="Times New Roman"/>
                <w:sz w:val="28"/>
                <w:szCs w:val="28"/>
              </w:rPr>
              <w:t>А.С.Преображенский</w:t>
            </w:r>
            <w:proofErr w:type="spellEnd"/>
          </w:p>
          <w:p w:rsidR="00904A93" w:rsidRPr="003D2D68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93" w:rsidRPr="003D2D68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68">
              <w:rPr>
                <w:rFonts w:ascii="Times New Roman" w:hAnsi="Times New Roman" w:cs="Times New Roman"/>
                <w:sz w:val="28"/>
                <w:szCs w:val="28"/>
              </w:rPr>
              <w:t>_____________________ 2018 г.</w:t>
            </w:r>
          </w:p>
          <w:p w:rsidR="00904A93" w:rsidRPr="003D2D68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3B79" w:rsidRPr="003D2D68" w:rsidRDefault="00CA3B79" w:rsidP="00CA3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6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A3B79" w:rsidRPr="003D2D68" w:rsidRDefault="00CA3B79" w:rsidP="00CA3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68">
        <w:rPr>
          <w:rFonts w:ascii="Times New Roman" w:hAnsi="Times New Roman" w:cs="Times New Roman"/>
          <w:b/>
          <w:sz w:val="28"/>
          <w:szCs w:val="28"/>
        </w:rPr>
        <w:t>в сфере повышения правовой грамотности и правосознания граждан</w:t>
      </w:r>
      <w:r w:rsidR="00BF4148" w:rsidRPr="003D2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58C" w:rsidRPr="003D2D68">
        <w:rPr>
          <w:rFonts w:ascii="Times New Roman" w:hAnsi="Times New Roman" w:cs="Times New Roman"/>
          <w:b/>
          <w:sz w:val="28"/>
          <w:szCs w:val="28"/>
        </w:rPr>
        <w:t>на 4</w:t>
      </w:r>
      <w:r w:rsidRPr="003D2D68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191CBD" w:rsidRPr="00521978" w:rsidRDefault="00191CBD" w:rsidP="00CA3B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0"/>
        <w:gridCol w:w="31"/>
        <w:gridCol w:w="5528"/>
        <w:gridCol w:w="2977"/>
        <w:gridCol w:w="5670"/>
      </w:tblGrid>
      <w:tr w:rsidR="001257E9" w:rsidRPr="00521978" w:rsidTr="001257E9"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19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19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1257E9" w:rsidRPr="00521978" w:rsidRDefault="001257E9" w:rsidP="00E62B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  <w:p w:rsidR="001257E9" w:rsidRPr="00521978" w:rsidRDefault="001257E9" w:rsidP="00E62B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</w:tcPr>
          <w:p w:rsidR="001257E9" w:rsidRPr="00521978" w:rsidRDefault="001257E9" w:rsidP="00E62B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исполнители </w:t>
            </w:r>
          </w:p>
          <w:p w:rsidR="001257E9" w:rsidRPr="00521978" w:rsidRDefault="001257E9" w:rsidP="00E62B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257E9" w:rsidRPr="00521978" w:rsidTr="001257E9"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257E9" w:rsidRPr="00521978" w:rsidRDefault="001257E9" w:rsidP="00E62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257E9" w:rsidRPr="00521978" w:rsidRDefault="001257E9" w:rsidP="00E62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7E9" w:rsidRPr="00521978" w:rsidTr="001257E9">
        <w:tc>
          <w:tcPr>
            <w:tcW w:w="15026" w:type="dxa"/>
            <w:gridSpan w:val="5"/>
          </w:tcPr>
          <w:p w:rsidR="001257E9" w:rsidRPr="001257E9" w:rsidRDefault="001257E9" w:rsidP="00E62B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9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Мероприятия, направленные на повышение правовой грамотности и правосознания отдельных категорий граждан</w:t>
            </w:r>
          </w:p>
        </w:tc>
      </w:tr>
      <w:tr w:rsidR="001257E9" w:rsidRPr="00521978" w:rsidTr="001257E9">
        <w:tc>
          <w:tcPr>
            <w:tcW w:w="15026" w:type="dxa"/>
            <w:gridSpan w:val="5"/>
          </w:tcPr>
          <w:p w:rsidR="001257E9" w:rsidRPr="001257E9" w:rsidRDefault="001257E9" w:rsidP="001257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Мероприятия, направленные на повышение правовой грамотности и правосознания воспитанников дошкольных учреждений </w:t>
            </w:r>
          </w:p>
          <w:p w:rsidR="001257E9" w:rsidRPr="001257E9" w:rsidRDefault="001257E9" w:rsidP="001257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9">
              <w:rPr>
                <w:rFonts w:ascii="Times New Roman" w:hAnsi="Times New Roman" w:cs="Times New Roman"/>
                <w:b/>
                <w:sz w:val="24"/>
                <w:szCs w:val="24"/>
              </w:rPr>
              <w:t>и обучающихся образовательных организаций, осуществляющих образовательную деятельность на территории Ульяновской области</w:t>
            </w:r>
          </w:p>
        </w:tc>
      </w:tr>
      <w:tr w:rsidR="001257E9" w:rsidRPr="00521978" w:rsidTr="001257E9">
        <w:trPr>
          <w:trHeight w:val="863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474F6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 прокуратуре Ульяновской области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09.11.2018</w:t>
            </w:r>
          </w:p>
        </w:tc>
        <w:tc>
          <w:tcPr>
            <w:tcW w:w="5670" w:type="dxa"/>
          </w:tcPr>
          <w:p w:rsidR="001257E9" w:rsidRPr="00521978" w:rsidRDefault="001257E9" w:rsidP="003D2D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Ульяновское региональное отделение Общеросси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общественной организации «Ассоциация юр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стов России»* (далее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егиональное отделение), прокуратура Ульяновской области*</w:t>
            </w:r>
          </w:p>
        </w:tc>
      </w:tr>
      <w:tr w:rsidR="001257E9" w:rsidRPr="00521978" w:rsidTr="001257E9">
        <w:trPr>
          <w:trHeight w:val="863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774A3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 Управлении Федеральной службы судебных приставов по Ульяновской обл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14.11.2018</w:t>
            </w:r>
          </w:p>
        </w:tc>
        <w:tc>
          <w:tcPr>
            <w:tcW w:w="5670" w:type="dxa"/>
          </w:tcPr>
          <w:p w:rsidR="001257E9" w:rsidRPr="00521978" w:rsidRDefault="001257E9" w:rsidP="006A64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Федеральной службы судебных прис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 по Ульяновской области*, р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егиональное отдел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ние*</w:t>
            </w:r>
          </w:p>
        </w:tc>
      </w:tr>
      <w:tr w:rsidR="001257E9" w:rsidRPr="00521978" w:rsidTr="001257E9">
        <w:trPr>
          <w:trHeight w:val="863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7415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акции «Поезд права» по правовому просвещению учащихся образовательных орган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заций, осуществляющих образовательную деятел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ность на территории </w:t>
            </w:r>
            <w:proofErr w:type="spellStart"/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Чердаклинского</w:t>
            </w:r>
            <w:proofErr w:type="spellEnd"/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Уль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разъяснения актуальных правовых вопросов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15.11.2018</w:t>
            </w:r>
          </w:p>
        </w:tc>
        <w:tc>
          <w:tcPr>
            <w:tcW w:w="5670" w:type="dxa"/>
          </w:tcPr>
          <w:p w:rsidR="001257E9" w:rsidRPr="00521978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ребёнка в Ульяновской области*, исполнительные органы государственной власти Ульяновской области</w:t>
            </w:r>
          </w:p>
        </w:tc>
      </w:tr>
      <w:tr w:rsidR="001257E9" w:rsidRPr="00521978" w:rsidTr="001257E9">
        <w:trPr>
          <w:trHeight w:val="580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12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олимпиады по актуальным вопросам избирательного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образ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вательную деятельность на территории Ульяно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5670" w:type="dxa"/>
          </w:tcPr>
          <w:p w:rsidR="001257E9" w:rsidRPr="00521978" w:rsidRDefault="001257E9" w:rsidP="00077B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Ульяновской области*</w:t>
            </w:r>
          </w:p>
        </w:tc>
      </w:tr>
      <w:tr w:rsidR="001257E9" w:rsidRPr="00521978" w:rsidTr="001257E9">
        <w:trPr>
          <w:trHeight w:val="863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CF4C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личного приёма Уполномоченного </w:t>
            </w:r>
            <w:r w:rsidR="00CF4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по правам ребёнка в Ульяновской области в рамках проведения мероприятий, приуроченных к Вс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мирному дню ребёнка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5670" w:type="dxa"/>
          </w:tcPr>
          <w:p w:rsidR="001257E9" w:rsidRPr="00521978" w:rsidRDefault="001257E9" w:rsidP="00125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ребёнка в Ульяновской области*</w:t>
            </w:r>
          </w:p>
        </w:tc>
      </w:tr>
      <w:tr w:rsidR="001257E9" w:rsidRPr="00521978" w:rsidTr="001257E9">
        <w:trPr>
          <w:trHeight w:val="863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7415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Проведение 14-й ежегодной олимпиады по избир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тельному праву среди студентов высших образов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на базе факультета </w:t>
            </w:r>
            <w:proofErr w:type="spellStart"/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трансфе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2197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 Федерального государстве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ного бюджетного образовательного учреждения высшего образования «Ульяновский государстве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 xml:space="preserve">ный технический университет» (далее – </w:t>
            </w:r>
            <w:proofErr w:type="spellStart"/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5670" w:type="dxa"/>
          </w:tcPr>
          <w:p w:rsidR="001257E9" w:rsidRPr="00521978" w:rsidRDefault="001257E9" w:rsidP="0021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Ульяновской области*</w:t>
            </w:r>
          </w:p>
        </w:tc>
      </w:tr>
      <w:tr w:rsidR="001257E9" w:rsidRPr="00521978" w:rsidTr="001257E9">
        <w:trPr>
          <w:trHeight w:val="863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FD7F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Управлении Министе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 xml:space="preserve">ства внутренних дел Российской Федерации 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br/>
              <w:t>по Ульяновской области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5670" w:type="dxa"/>
          </w:tcPr>
          <w:p w:rsidR="001257E9" w:rsidRPr="00521978" w:rsidRDefault="001257E9" w:rsidP="0052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Росси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ской Федерации по Ульяновской области*, реги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нальное отделение*</w:t>
            </w:r>
          </w:p>
        </w:tc>
      </w:tr>
      <w:tr w:rsidR="001257E9" w:rsidRPr="00521978" w:rsidTr="001257E9">
        <w:trPr>
          <w:trHeight w:val="863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7800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областного конкурса «Правовой </w:t>
            </w:r>
            <w:proofErr w:type="spellStart"/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» среди учащихся старших классов общеобразов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осуществляющих образов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на территории Ульяновской области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5670" w:type="dxa"/>
          </w:tcPr>
          <w:p w:rsidR="001257E9" w:rsidRPr="00521978" w:rsidRDefault="001257E9" w:rsidP="00FD7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  <w:tr w:rsidR="001257E9" w:rsidRPr="00521978" w:rsidTr="001257E9">
        <w:trPr>
          <w:trHeight w:val="863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E43A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конкурса «Правовой экспресс среди учащихся общеобразовательных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5670" w:type="dxa"/>
          </w:tcPr>
          <w:p w:rsidR="001257E9" w:rsidRPr="00521978" w:rsidRDefault="001257E9" w:rsidP="00E4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  <w:tr w:rsidR="001257E9" w:rsidRPr="00521978" w:rsidTr="001257E9">
        <w:trPr>
          <w:trHeight w:val="863"/>
        </w:trPr>
        <w:tc>
          <w:tcPr>
            <w:tcW w:w="820" w:type="dxa"/>
          </w:tcPr>
          <w:p w:rsidR="001257E9" w:rsidRPr="00521978" w:rsidRDefault="001257E9" w:rsidP="007C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Проведение единых дней права в профессионал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организациях, осуществл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ющих образовательную деятельность на террит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рии Ульяновской области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Один раз в неделю,</w:t>
            </w:r>
          </w:p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</w:tc>
        <w:tc>
          <w:tcPr>
            <w:tcW w:w="5670" w:type="dxa"/>
          </w:tcPr>
          <w:p w:rsidR="001257E9" w:rsidRPr="00521978" w:rsidRDefault="001257E9" w:rsidP="007415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Ульяновской области, профессиональные образовательные орг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низации, осуществляющие образовательную де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тельность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Ульяновской области</w:t>
            </w:r>
          </w:p>
        </w:tc>
      </w:tr>
      <w:tr w:rsidR="001257E9" w:rsidRPr="00521978" w:rsidTr="001257E9">
        <w:trPr>
          <w:trHeight w:val="580"/>
        </w:trPr>
        <w:tc>
          <w:tcPr>
            <w:tcW w:w="820" w:type="dxa"/>
          </w:tcPr>
          <w:p w:rsidR="001257E9" w:rsidRPr="00521978" w:rsidRDefault="001257E9" w:rsidP="007C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7415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учащимися, студентами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представителями педагогических коллективов образовательных организаций, осуществляющих 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на территории Ул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яновской области, для обсуждения вопросов с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вершенствования знаний гражданского и семейн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го права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раза в неделю</w:t>
            </w:r>
          </w:p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57E9" w:rsidRPr="00521978" w:rsidRDefault="001257E9" w:rsidP="00077B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записи актов гражданского 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состояния Ульяновской области</w:t>
            </w:r>
          </w:p>
        </w:tc>
      </w:tr>
      <w:tr w:rsidR="001257E9" w:rsidRPr="00521978" w:rsidTr="001257E9">
        <w:trPr>
          <w:trHeight w:val="863"/>
        </w:trPr>
        <w:tc>
          <w:tcPr>
            <w:tcW w:w="820" w:type="dxa"/>
          </w:tcPr>
          <w:p w:rsidR="001257E9" w:rsidRPr="00521978" w:rsidRDefault="001257E9" w:rsidP="007C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077B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встреч со студентами федерального государственного бюджетного образовательного учреждения высшего профессионального образ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«Ульяновский государственный технический университет», областного государственного бю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жетного образовательного учреждения «Ульяно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строительный колледж» для обсуждения в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просов совершенствования знаний градостроител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законодательства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месяц</w:t>
            </w:r>
          </w:p>
        </w:tc>
        <w:tc>
          <w:tcPr>
            <w:tcW w:w="5670" w:type="dxa"/>
          </w:tcPr>
          <w:p w:rsidR="001257E9" w:rsidRPr="00521978" w:rsidRDefault="001257E9" w:rsidP="00077B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Агентство регионального государственного стро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надзора и государственной экспертизы Ульяновской области</w:t>
            </w:r>
          </w:p>
        </w:tc>
      </w:tr>
      <w:tr w:rsidR="001257E9" w:rsidRPr="00521978" w:rsidTr="001257E9">
        <w:trPr>
          <w:trHeight w:val="863"/>
        </w:trPr>
        <w:tc>
          <w:tcPr>
            <w:tcW w:w="820" w:type="dxa"/>
          </w:tcPr>
          <w:p w:rsidR="001257E9" w:rsidRPr="00521978" w:rsidRDefault="001257E9" w:rsidP="007C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5219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на радио-, телеканалах, публикация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печатных средствах массовой материалов по в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просам реализации государственной политики 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интересах детей 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месяц</w:t>
            </w:r>
          </w:p>
        </w:tc>
        <w:tc>
          <w:tcPr>
            <w:tcW w:w="5670" w:type="dxa"/>
          </w:tcPr>
          <w:p w:rsidR="001257E9" w:rsidRPr="00521978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ребёнка в Ульяновской области*</w:t>
            </w:r>
          </w:p>
        </w:tc>
      </w:tr>
      <w:tr w:rsidR="001257E9" w:rsidRPr="00521978" w:rsidTr="001257E9">
        <w:trPr>
          <w:trHeight w:val="296"/>
        </w:trPr>
        <w:tc>
          <w:tcPr>
            <w:tcW w:w="820" w:type="dxa"/>
          </w:tcPr>
          <w:p w:rsidR="001257E9" w:rsidRPr="00521978" w:rsidRDefault="001257E9" w:rsidP="007C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5219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«горячей» телефонной линии по вопросам защиты прав, свобод и зако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интересов детей на базе областного госуда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казённого учреждения социального 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служивания «Ульяновский региональный ресур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институт семьи» (по номеру телефона (88002000122)</w:t>
            </w:r>
            <w:proofErr w:type="gramEnd"/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5670" w:type="dxa"/>
          </w:tcPr>
          <w:p w:rsidR="001257E9" w:rsidRPr="00521978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Областное государственное казённое учреждение социального обслуживания «Ульяновский реги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нальный ресурсный институт семьи», Уполном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ченный по правам ребёнка в Ульяновской области*</w:t>
            </w:r>
          </w:p>
        </w:tc>
      </w:tr>
      <w:tr w:rsidR="001257E9" w:rsidRPr="00521978" w:rsidTr="001257E9">
        <w:trPr>
          <w:trHeight w:val="863"/>
        </w:trPr>
        <w:tc>
          <w:tcPr>
            <w:tcW w:w="820" w:type="dxa"/>
          </w:tcPr>
          <w:p w:rsidR="001257E9" w:rsidRPr="00521978" w:rsidRDefault="001257E9" w:rsidP="007C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5219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просветительского проекта «Правовой студенческий всеобуч» для студентов высших 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профессиональных образовательных организ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ций, осуществляющих образовательную деятел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на территории Ульяновской области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57E9" w:rsidRPr="00521978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Ульяно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области*</w:t>
            </w:r>
          </w:p>
        </w:tc>
      </w:tr>
      <w:tr w:rsidR="001257E9" w:rsidRPr="00521978" w:rsidTr="001257E9">
        <w:trPr>
          <w:trHeight w:val="296"/>
        </w:trPr>
        <w:tc>
          <w:tcPr>
            <w:tcW w:w="820" w:type="dxa"/>
          </w:tcPr>
          <w:p w:rsidR="001257E9" w:rsidRPr="00521978" w:rsidRDefault="001257E9" w:rsidP="007C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077B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студенческих встреч со студентами профессиональных образовательных организаций, осуществляющих образовательную деятельность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Ульяновской области, с целью раз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яснения порядка стипендиального обеспечения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5670" w:type="dxa"/>
          </w:tcPr>
          <w:p w:rsidR="001257E9" w:rsidRPr="00521978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  <w:tr w:rsidR="001257E9" w:rsidRPr="00521978" w:rsidTr="001257E9">
        <w:trPr>
          <w:trHeight w:val="863"/>
        </w:trPr>
        <w:tc>
          <w:tcPr>
            <w:tcW w:w="820" w:type="dxa"/>
          </w:tcPr>
          <w:p w:rsidR="001257E9" w:rsidRPr="00521978" w:rsidRDefault="001257E9" w:rsidP="007C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5219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лекций для студентов 3-4 курсов юридич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факультета </w:t>
            </w:r>
            <w:proofErr w:type="spellStart"/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УлГУ</w:t>
            </w:r>
            <w:proofErr w:type="spellEnd"/>
          </w:p>
        </w:tc>
        <w:tc>
          <w:tcPr>
            <w:tcW w:w="2977" w:type="dxa"/>
          </w:tcPr>
          <w:p w:rsidR="001257E9" w:rsidRPr="00521978" w:rsidRDefault="001257E9" w:rsidP="00967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учебным планом юридического ф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культета</w:t>
            </w:r>
            <w:r w:rsidR="00967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УлГУ</w:t>
            </w:r>
            <w:proofErr w:type="spellEnd"/>
          </w:p>
        </w:tc>
        <w:tc>
          <w:tcPr>
            <w:tcW w:w="5670" w:type="dxa"/>
          </w:tcPr>
          <w:p w:rsidR="001257E9" w:rsidRPr="00521978" w:rsidRDefault="001257E9" w:rsidP="00077B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Нотариальная палата Ульяновской области*</w:t>
            </w:r>
          </w:p>
        </w:tc>
      </w:tr>
      <w:tr w:rsidR="001257E9" w:rsidRPr="00521978" w:rsidTr="001257E9">
        <w:trPr>
          <w:trHeight w:val="438"/>
        </w:trPr>
        <w:tc>
          <w:tcPr>
            <w:tcW w:w="820" w:type="dxa"/>
          </w:tcPr>
          <w:p w:rsidR="001257E9" w:rsidRPr="00521978" w:rsidRDefault="001257E9" w:rsidP="007C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AB7E5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дней открытых дверей в общеобраз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вательных и профессиональных образовательных организациях, осуществляющих образовательную деятельность на территории Ульяновской области (проведение тематических факультативных уроков и лекций для учащихся и студентов)</w:t>
            </w:r>
          </w:p>
        </w:tc>
        <w:tc>
          <w:tcPr>
            <w:tcW w:w="2977" w:type="dxa"/>
          </w:tcPr>
          <w:p w:rsidR="001257E9" w:rsidRDefault="001257E9" w:rsidP="0083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Точные даты проведения мероприятий устанавл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вается по согласованию </w:t>
            </w:r>
          </w:p>
          <w:p w:rsidR="001257E9" w:rsidRPr="00521978" w:rsidRDefault="001257E9" w:rsidP="0083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образовательными орг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низациями в рабочем п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рядке </w:t>
            </w:r>
          </w:p>
        </w:tc>
        <w:tc>
          <w:tcPr>
            <w:tcW w:w="5670" w:type="dxa"/>
          </w:tcPr>
          <w:p w:rsidR="001257E9" w:rsidRPr="00521978" w:rsidRDefault="001257E9" w:rsidP="00E43A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Пенсионного фонда Российской Федер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(государственное учреждение) по Ульяновской области*</w:t>
            </w:r>
          </w:p>
        </w:tc>
      </w:tr>
      <w:tr w:rsidR="001257E9" w:rsidRPr="00521978" w:rsidTr="001257E9">
        <w:trPr>
          <w:trHeight w:val="438"/>
        </w:trPr>
        <w:tc>
          <w:tcPr>
            <w:tcW w:w="820" w:type="dxa"/>
          </w:tcPr>
          <w:p w:rsidR="001257E9" w:rsidRPr="00521978" w:rsidRDefault="001257E9" w:rsidP="00871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5219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лекции-презентации «Выборы в Ро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Федерации» для учащихся 10-11 классов общеобразовательных организаций, осуществля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образовательную деятельность на территории Ульяновской области, и студентов высших образ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вательных организаций, осуществляющих образ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вательную деятельность на территории Ульяно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2977" w:type="dxa"/>
          </w:tcPr>
          <w:p w:rsidR="001257E9" w:rsidRDefault="001257E9" w:rsidP="0083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Точные даты проведения мероприятий устанавл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вается по согласованию </w:t>
            </w:r>
          </w:p>
          <w:p w:rsidR="001257E9" w:rsidRPr="00521978" w:rsidRDefault="001257E9" w:rsidP="0083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образовательными орг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низациями в рабочем п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рядке</w:t>
            </w:r>
          </w:p>
        </w:tc>
        <w:tc>
          <w:tcPr>
            <w:tcW w:w="5670" w:type="dxa"/>
          </w:tcPr>
          <w:p w:rsidR="001257E9" w:rsidRPr="00521978" w:rsidRDefault="001257E9" w:rsidP="00F269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Ульяновская городская избирательная комиссия*</w:t>
            </w:r>
          </w:p>
        </w:tc>
      </w:tr>
      <w:tr w:rsidR="001257E9" w:rsidRPr="00521978" w:rsidTr="001257E9">
        <w:trPr>
          <w:trHeight w:val="438"/>
        </w:trPr>
        <w:tc>
          <w:tcPr>
            <w:tcW w:w="820" w:type="dxa"/>
          </w:tcPr>
          <w:p w:rsidR="001257E9" w:rsidRPr="00521978" w:rsidRDefault="001257E9" w:rsidP="007C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F5194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учебно-деловой игры с учащимися 7-9 классов общеобразовательных организаций, ос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ществляющих образовательную деятельность </w:t>
            </w:r>
            <w:r w:rsidR="00CF4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Ульяновской области, на знание и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бирательного права и процесса</w:t>
            </w:r>
          </w:p>
        </w:tc>
        <w:tc>
          <w:tcPr>
            <w:tcW w:w="2977" w:type="dxa"/>
          </w:tcPr>
          <w:p w:rsidR="001257E9" w:rsidRDefault="001257E9" w:rsidP="003D2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Точные даты проведения мероприятий устанавл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ваются по согласованию </w:t>
            </w:r>
          </w:p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образовательными орг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низациями</w:t>
            </w:r>
          </w:p>
        </w:tc>
        <w:tc>
          <w:tcPr>
            <w:tcW w:w="5670" w:type="dxa"/>
          </w:tcPr>
          <w:p w:rsidR="001257E9" w:rsidRPr="00521978" w:rsidRDefault="001257E9" w:rsidP="00A25C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Ульяновская городская избирательная комиссия*</w:t>
            </w:r>
          </w:p>
        </w:tc>
      </w:tr>
      <w:tr w:rsidR="001257E9" w:rsidRPr="00521978" w:rsidTr="001257E9">
        <w:trPr>
          <w:trHeight w:val="438"/>
        </w:trPr>
        <w:tc>
          <w:tcPr>
            <w:tcW w:w="820" w:type="dxa"/>
          </w:tcPr>
          <w:p w:rsidR="001257E9" w:rsidRPr="00521978" w:rsidRDefault="001257E9" w:rsidP="007C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5219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перед студентами высших образов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организаций, осуществляющих образов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тельную деятельность на территории Ульяновской области, по вопросам уголовной ответственности за совершение различных видов противоправных действий</w:t>
            </w:r>
          </w:p>
        </w:tc>
        <w:tc>
          <w:tcPr>
            <w:tcW w:w="2977" w:type="dxa"/>
          </w:tcPr>
          <w:p w:rsidR="001257E9" w:rsidRDefault="001257E9" w:rsidP="00831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Точные даты проведения мероприятий устанавл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вается по согласованию </w:t>
            </w:r>
          </w:p>
          <w:p w:rsidR="001257E9" w:rsidRPr="00521978" w:rsidRDefault="001257E9" w:rsidP="00831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образовательн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ыми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ями 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рабочем п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рядке</w:t>
            </w:r>
          </w:p>
        </w:tc>
        <w:tc>
          <w:tcPr>
            <w:tcW w:w="5670" w:type="dxa"/>
          </w:tcPr>
          <w:p w:rsidR="001257E9" w:rsidRPr="00521978" w:rsidRDefault="001257E9" w:rsidP="004C7D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 Ульяновской области*</w:t>
            </w:r>
          </w:p>
        </w:tc>
      </w:tr>
      <w:tr w:rsidR="001257E9" w:rsidRPr="00521978" w:rsidTr="001257E9">
        <w:trPr>
          <w:trHeight w:val="296"/>
        </w:trPr>
        <w:tc>
          <w:tcPr>
            <w:tcW w:w="820" w:type="dxa"/>
          </w:tcPr>
          <w:p w:rsidR="001257E9" w:rsidRPr="00521978" w:rsidRDefault="001257E9" w:rsidP="007C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5219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перед учащимися и студентами обр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организаций с целью разъяснения тр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бований Федерального закона от 24.06.1999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120-ФЗ «Об основах системы профилактики безнадзорности и правонарушений несовершенн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летних», от 24.07.1998 № 124-ФЗ «Об основных гарантиях прав ребенка в Российской Федерации»</w:t>
            </w:r>
          </w:p>
        </w:tc>
        <w:tc>
          <w:tcPr>
            <w:tcW w:w="2977" w:type="dxa"/>
          </w:tcPr>
          <w:p w:rsidR="001257E9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Точные даты проведения мероприятий устанавл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вается по согласованию </w:t>
            </w:r>
          </w:p>
          <w:p w:rsidR="001257E9" w:rsidRPr="00521978" w:rsidRDefault="001257E9" w:rsidP="001257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образовательной орган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рабочем порядке</w:t>
            </w:r>
          </w:p>
        </w:tc>
        <w:tc>
          <w:tcPr>
            <w:tcW w:w="5670" w:type="dxa"/>
          </w:tcPr>
          <w:p w:rsidR="001257E9" w:rsidRPr="00521978" w:rsidRDefault="001257E9" w:rsidP="004C7D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 Ульяновской области*</w:t>
            </w:r>
          </w:p>
        </w:tc>
      </w:tr>
      <w:tr w:rsidR="001257E9" w:rsidRPr="00521978" w:rsidTr="001257E9">
        <w:trPr>
          <w:trHeight w:val="296"/>
        </w:trPr>
        <w:tc>
          <w:tcPr>
            <w:tcW w:w="820" w:type="dxa"/>
          </w:tcPr>
          <w:p w:rsidR="001257E9" w:rsidRPr="00521978" w:rsidRDefault="001257E9" w:rsidP="007C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521978" w:rsidRDefault="001257E9" w:rsidP="00871C8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«горячей» телефонной линии по вопросам защиты прав, свобод и зако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интересов детей (по номеру телефона 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8(8422) 58-52-20)</w:t>
            </w:r>
          </w:p>
        </w:tc>
        <w:tc>
          <w:tcPr>
            <w:tcW w:w="2977" w:type="dxa"/>
          </w:tcPr>
          <w:p w:rsidR="001257E9" w:rsidRPr="00521978" w:rsidRDefault="001257E9" w:rsidP="003D2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 освещения актуальных вопросов защиты прав, свобод и законных инт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ресов детей</w:t>
            </w:r>
          </w:p>
        </w:tc>
        <w:tc>
          <w:tcPr>
            <w:tcW w:w="5670" w:type="dxa"/>
          </w:tcPr>
          <w:p w:rsidR="001257E9" w:rsidRPr="00521978" w:rsidRDefault="001257E9" w:rsidP="001257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ребёнка в Ульяновской области*</w:t>
            </w:r>
          </w:p>
        </w:tc>
      </w:tr>
      <w:tr w:rsidR="001257E9" w:rsidRPr="00521978" w:rsidTr="001257E9">
        <w:trPr>
          <w:trHeight w:val="296"/>
        </w:trPr>
        <w:tc>
          <w:tcPr>
            <w:tcW w:w="15026" w:type="dxa"/>
            <w:gridSpan w:val="5"/>
          </w:tcPr>
          <w:p w:rsidR="001257E9" w:rsidRPr="001257E9" w:rsidRDefault="001257E9" w:rsidP="00125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1.2. Мероприятия, направленные на повышение правовой грамотности и правосознания граждан</w:t>
            </w:r>
          </w:p>
          <w:p w:rsidR="001257E9" w:rsidRPr="00521978" w:rsidRDefault="001257E9" w:rsidP="00125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пенсионного и </w:t>
            </w:r>
            <w:proofErr w:type="spellStart"/>
            <w:r w:rsidRPr="00125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125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возраста, граждан с ограниченными возможностями здоровья</w:t>
            </w: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1257E9" w:rsidRPr="003D2D68" w:rsidRDefault="001257E9" w:rsidP="003D2D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социально-просветительского проекта «Правовой марафон для пенсионеров-2018»,</w:t>
            </w:r>
          </w:p>
          <w:p w:rsidR="001257E9" w:rsidRPr="003D2D68" w:rsidRDefault="001257E9" w:rsidP="003D2D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1257E9" w:rsidRPr="003D2D6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01.10.2018-31.10.2018</w:t>
            </w:r>
          </w:p>
        </w:tc>
        <w:tc>
          <w:tcPr>
            <w:tcW w:w="5670" w:type="dxa"/>
          </w:tcPr>
          <w:p w:rsidR="001257E9" w:rsidRPr="003D2D68" w:rsidRDefault="001257E9" w:rsidP="00077B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1257E9" w:rsidRPr="003D2D68" w:rsidRDefault="001257E9" w:rsidP="003D2D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Проведение «горячей» линии в Управлении Фед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 xml:space="preserve">ральной службы по надзору в сфере защиты прав потребителей и благополучия человека 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Ульяновской области (далее - Управление </w:t>
            </w:r>
            <w:proofErr w:type="spellStart"/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спотребнадзора</w:t>
            </w:r>
            <w:proofErr w:type="spellEnd"/>
            <w:r w:rsidRPr="003D2D68">
              <w:rPr>
                <w:rFonts w:ascii="Times New Roman" w:hAnsi="Times New Roman" w:cs="Times New Roman"/>
                <w:sz w:val="24"/>
                <w:szCs w:val="24"/>
              </w:rPr>
              <w:t xml:space="preserve"> по Ульяновской области) с целью правового информирования граждан пенсионного и </w:t>
            </w:r>
            <w:proofErr w:type="spellStart"/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3D2D6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977" w:type="dxa"/>
          </w:tcPr>
          <w:p w:rsidR="001257E9" w:rsidRPr="003D2D6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5670" w:type="dxa"/>
          </w:tcPr>
          <w:p w:rsidR="001257E9" w:rsidRPr="003D2D68" w:rsidRDefault="001257E9" w:rsidP="003D2D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D2D68">
              <w:rPr>
                <w:rFonts w:ascii="Times New Roman" w:hAnsi="Times New Roman" w:cs="Times New Roman"/>
                <w:sz w:val="24"/>
                <w:szCs w:val="24"/>
              </w:rPr>
              <w:t xml:space="preserve"> по Ульяновской о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ласти*</w:t>
            </w:r>
          </w:p>
        </w:tc>
      </w:tr>
      <w:tr w:rsidR="001257E9" w:rsidRPr="00521978" w:rsidTr="001257E9">
        <w:trPr>
          <w:trHeight w:val="1245"/>
        </w:trPr>
        <w:tc>
          <w:tcPr>
            <w:tcW w:w="851" w:type="dxa"/>
            <w:gridSpan w:val="2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3D2D68" w:rsidRDefault="001257E9" w:rsidP="003D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Проведение дня правовой помощи гражданам пе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сионного возраста в Павловском районе</w:t>
            </w:r>
          </w:p>
        </w:tc>
        <w:tc>
          <w:tcPr>
            <w:tcW w:w="2977" w:type="dxa"/>
          </w:tcPr>
          <w:p w:rsidR="001257E9" w:rsidRPr="003D2D6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5670" w:type="dxa"/>
          </w:tcPr>
          <w:p w:rsidR="001257E9" w:rsidRPr="003D2D68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ской области*, исполнительные органы госуда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ственной власти Ульяновской области, областное государственное казённое учреждение «Госуда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ственное юридическое бюро» (далее – ОГКУ «Го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D68">
              <w:rPr>
                <w:rFonts w:ascii="Times New Roman" w:hAnsi="Times New Roman" w:cs="Times New Roman"/>
                <w:sz w:val="24"/>
                <w:szCs w:val="24"/>
              </w:rPr>
              <w:t>юрбюро»,  региональное отделение*</w:t>
            </w:r>
            <w:proofErr w:type="gramEnd"/>
          </w:p>
        </w:tc>
      </w:tr>
      <w:tr w:rsidR="001257E9" w:rsidRPr="00521978" w:rsidTr="001257E9">
        <w:trPr>
          <w:trHeight w:val="296"/>
        </w:trPr>
        <w:tc>
          <w:tcPr>
            <w:tcW w:w="851" w:type="dxa"/>
            <w:gridSpan w:val="2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977587" w:rsidRDefault="001257E9" w:rsidP="0097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-иллюстрированной  выставки в электронном читальном зале в областном гос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дарственном бюджетном учреждении Культуры «Дворец книги» на тему «Азбука прав граждан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C26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977" w:type="dxa"/>
          </w:tcPr>
          <w:p w:rsidR="001257E9" w:rsidRPr="00977587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02.10.2018-31.10.2018</w:t>
            </w:r>
          </w:p>
        </w:tc>
        <w:tc>
          <w:tcPr>
            <w:tcW w:w="5670" w:type="dxa"/>
          </w:tcPr>
          <w:p w:rsidR="001257E9" w:rsidRPr="00977587" w:rsidRDefault="001257E9" w:rsidP="00CF4C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ской области*, Министерство искусства и культу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ной политики Ульяновской области</w:t>
            </w:r>
          </w:p>
        </w:tc>
      </w:tr>
      <w:tr w:rsidR="001257E9" w:rsidRPr="00521978" w:rsidTr="00967583">
        <w:trPr>
          <w:trHeight w:val="296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977587" w:rsidRDefault="001257E9" w:rsidP="00125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гражданами «серебряного возраста»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активного долголетия, созданном </w:t>
            </w:r>
            <w:proofErr w:type="gramStart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при Дворце</w:t>
            </w:r>
            <w:proofErr w:type="gramEnd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имени 1 Мая (структурном по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разделении муниципального бюджетного учр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ждения культуры «Руслан»), с целью обсуждения вопросов оказания бесплатной юридической п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мощи, социальной помощи гражданам пенсионн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</w:p>
        </w:tc>
        <w:tc>
          <w:tcPr>
            <w:tcW w:w="2977" w:type="dxa"/>
          </w:tcPr>
          <w:p w:rsidR="001257E9" w:rsidRPr="00977587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5670" w:type="dxa"/>
          </w:tcPr>
          <w:p w:rsidR="001257E9" w:rsidRPr="00977587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ской области*, Отделение Пенсионного фонда Ро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сийской Федерации (государственное учреждение) по Ульяновской области*</w:t>
            </w:r>
          </w:p>
        </w:tc>
      </w:tr>
      <w:tr w:rsidR="001257E9" w:rsidRPr="00521978" w:rsidTr="00CF4C26">
        <w:trPr>
          <w:trHeight w:val="1126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977587" w:rsidRDefault="001257E9" w:rsidP="003D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Проведение дня правовой помощи гражданам пе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4C26">
              <w:rPr>
                <w:rFonts w:ascii="Times New Roman" w:hAnsi="Times New Roman" w:cs="Times New Roman"/>
                <w:sz w:val="24"/>
                <w:szCs w:val="24"/>
              </w:rPr>
              <w:t xml:space="preserve">сионного возраста в г. 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Димитровград и муниц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«</w:t>
            </w:r>
            <w:proofErr w:type="spellStart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2977" w:type="dxa"/>
          </w:tcPr>
          <w:p w:rsidR="001257E9" w:rsidRPr="00977587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5670" w:type="dxa"/>
          </w:tcPr>
          <w:p w:rsidR="001257E9" w:rsidRPr="00977587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ской области*, исполнительные органы госуда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ственной власти Ульяновской области, ОГКУ «Го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C26">
              <w:rPr>
                <w:rFonts w:ascii="Times New Roman" w:hAnsi="Times New Roman" w:cs="Times New Roman"/>
                <w:sz w:val="24"/>
                <w:szCs w:val="24"/>
              </w:rPr>
              <w:t xml:space="preserve">юрбюро», 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отделение*</w:t>
            </w: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977587" w:rsidRDefault="001257E9" w:rsidP="003D2D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Проведение дня правовой помощи для граждан пенсионного возраста в муниципальном образов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нии «</w:t>
            </w:r>
            <w:proofErr w:type="spellStart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977" w:type="dxa"/>
          </w:tcPr>
          <w:p w:rsidR="001257E9" w:rsidRPr="00977587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5670" w:type="dxa"/>
          </w:tcPr>
          <w:p w:rsidR="001257E9" w:rsidRPr="00977587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ской области*, исполнительные органы госуда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ственной власти Ульяновской области, ОГКУ «Го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юрбюро»,  региональное отделение*</w:t>
            </w:r>
          </w:p>
        </w:tc>
      </w:tr>
      <w:tr w:rsidR="001257E9" w:rsidRPr="00521978" w:rsidTr="001257E9">
        <w:trPr>
          <w:trHeight w:val="438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977587" w:rsidRDefault="001257E9" w:rsidP="003D2D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Проведение часа правовой грамотности для гра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 xml:space="preserve">дан пенсионного возраста в </w:t>
            </w:r>
            <w:proofErr w:type="spellStart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Верхнемазинской</w:t>
            </w:r>
            <w:proofErr w:type="spellEnd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лиотеке-филиале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Д.В.Давыдова</w:t>
            </w:r>
            <w:proofErr w:type="spellEnd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 xml:space="preserve"> Радищевского района</w:t>
            </w:r>
          </w:p>
        </w:tc>
        <w:tc>
          <w:tcPr>
            <w:tcW w:w="2977" w:type="dxa"/>
          </w:tcPr>
          <w:p w:rsidR="001257E9" w:rsidRPr="00977587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5670" w:type="dxa"/>
          </w:tcPr>
          <w:p w:rsidR="001257E9" w:rsidRPr="00977587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ской области*, Министерство искусства и культу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ной политики Ульяновской области</w:t>
            </w: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977587" w:rsidRDefault="001257E9" w:rsidP="009775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Встреча граждан пенсионного возраста с работн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ками администрации муниципального образования «</w:t>
            </w:r>
            <w:proofErr w:type="spellStart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Сарское</w:t>
            </w:r>
            <w:proofErr w:type="spellEnd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Сурского района Ульяновской области на базе районного муниц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пального учреждения культуры «</w:t>
            </w:r>
            <w:proofErr w:type="spellStart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межп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селенческая</w:t>
            </w:r>
            <w:proofErr w:type="spellEnd"/>
            <w:r w:rsidRPr="0097758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</w:t>
            </w:r>
          </w:p>
        </w:tc>
        <w:tc>
          <w:tcPr>
            <w:tcW w:w="2977" w:type="dxa"/>
          </w:tcPr>
          <w:p w:rsidR="001257E9" w:rsidRPr="00977587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5670" w:type="dxa"/>
          </w:tcPr>
          <w:p w:rsidR="001257E9" w:rsidRPr="00977587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ской области*, Министерство искусства и культу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ной политики Ульяновской области</w:t>
            </w: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977587" w:rsidRDefault="001257E9" w:rsidP="003D2D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Проведение дня правовой помощи гражданам пе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 xml:space="preserve">сионного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«Ульяновский район» Ульяновской области</w:t>
            </w:r>
          </w:p>
        </w:tc>
        <w:tc>
          <w:tcPr>
            <w:tcW w:w="2977" w:type="dxa"/>
          </w:tcPr>
          <w:p w:rsidR="001257E9" w:rsidRPr="00977587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5670" w:type="dxa"/>
          </w:tcPr>
          <w:p w:rsidR="001257E9" w:rsidRPr="00977587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ской области*, исполнительные органы госуда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ственной власти Ульяновской области, ОГКУ «Го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7587">
              <w:rPr>
                <w:rFonts w:ascii="Times New Roman" w:hAnsi="Times New Roman" w:cs="Times New Roman"/>
                <w:sz w:val="24"/>
                <w:szCs w:val="24"/>
              </w:rPr>
              <w:t>юрбюро»,  региональное отделение*</w:t>
            </w: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0A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консультации гражданам пенсионного возраста в бюджетном учреждении культуры «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межпос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ленческий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 им. </w:t>
            </w:r>
            <w:r w:rsidR="00CF4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области*, Министерство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и культу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ной политики Ульяновской области</w:t>
            </w: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Проведение часа полезных советов для граждан пенсионного возраста в муниципальном образов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нии «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на тему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не стать жертвой мошенников»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области*</w:t>
            </w: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1924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минуты для граждан пенс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онного возраста в муниципальном казённом учр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ждении культуры «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ная Система» муниципального образования «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вомалыклинский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на тему «Законы, которые нас защища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ют»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области*, Министерство искусства и культу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ной политики Ульяновской области</w:t>
            </w: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1924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Проведение урока для граждан пенсионного во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раста в муниципальном учреждении культуры «Павловская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«Твои права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области*, Министерство искусства и культу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ной политики Ульяновской области</w:t>
            </w:r>
          </w:p>
        </w:tc>
      </w:tr>
      <w:tr w:rsidR="001257E9" w:rsidRPr="00521978" w:rsidTr="001257E9">
        <w:trPr>
          <w:trHeight w:val="296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3D2D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«круглого» стола на тему «Защита прав граждан старшего поколения. Особенности 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br/>
              <w:t>и проблемы»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5670" w:type="dxa"/>
          </w:tcPr>
          <w:p w:rsidR="001257E9" w:rsidRPr="00192492" w:rsidRDefault="001257E9" w:rsidP="001924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человека 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br/>
              <w:t>в Ульяновской области*, Министерство здравоохр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нения, семьи и социального благополучия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1924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Проведение часа правовой грамотности для гра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дан пенсионного возраста в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Ермоловской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модельной библиотеке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Вешкаймского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«Закон в помощь пенсионерам» 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области*, Министерство искусства и культу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ной политики Ульяновской области</w:t>
            </w: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права для граждан пенсионного возраста в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Чуфаровской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поселенческой библиотеке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Вешкаймкого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тему «Я и мои права» 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области*, Министерство искусства и культу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ной политики Ульяновской области</w:t>
            </w: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стола» в читальном зале муниципального учреждения культуры «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Майнская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И.С.Полбина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«Защити себя сам»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области*, Министерство искусства и культу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ной политики Ульяновской области</w:t>
            </w: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1924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правового часа для граждан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пенсинн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в муниципальном учреждении культ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м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на тему «Закон в п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мощь пенсионерам» 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области*, Министерство искусства и культу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ной политики Ульяновской области</w:t>
            </w:r>
          </w:p>
        </w:tc>
      </w:tr>
      <w:tr w:rsidR="001257E9" w:rsidRPr="00521978" w:rsidTr="001257E9">
        <w:trPr>
          <w:trHeight w:val="296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3D2D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Проведение дня правовой помощи гражданам п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жилого возраста в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Карсунском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области*, исполнитель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ные органы госуда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ственной власти Ульяновской области, ОГКУ «Го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юрбюро»,  региональное отделение*</w:t>
            </w: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1924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часов для граждан пенсионного возраста в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Сосновоборской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Юрло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библиотеках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Базарносызганского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тему «Правовая защита пожилого чел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века» 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области*, Министерство искусства и культу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ной политики Ульяновской области</w:t>
            </w: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0A0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Проведение дня правовой помощи гражданам п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жилого возраста в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Цильнинском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t xml:space="preserve"> </w:t>
            </w:r>
            <w:r w:rsidRPr="000A0BB7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0A0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0BB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области*, исполнительные органы госуда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ственной власти Ульяновской области, ОГКУ «Го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юрбюро»,  региональное отделение*</w:t>
            </w:r>
          </w:p>
        </w:tc>
      </w:tr>
      <w:tr w:rsidR="001257E9" w:rsidRPr="00521978" w:rsidTr="001257E9">
        <w:trPr>
          <w:trHeight w:val="580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3D2D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о правовой поддержке граждан пенсионного возраста на дому в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Нижнемазинском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клубе-филиале муниципального учреждения кул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туры «Радищевский районный Дом культуры»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области*, Министерство искусства и культу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ной политики Ульяновской области</w:t>
            </w:r>
          </w:p>
        </w:tc>
      </w:tr>
      <w:tr w:rsidR="001257E9" w:rsidRPr="00521978" w:rsidTr="001257E9">
        <w:trPr>
          <w:trHeight w:val="296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0A0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Проведение дня правовой помощи гражданам п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жилого возраста в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Вешкаймском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Инзенском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онах</w:t>
            </w:r>
            <w:r>
              <w:t xml:space="preserve"> </w:t>
            </w:r>
            <w:r w:rsidRPr="000A0BB7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области*, исполнительные органы госуда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ственной власти Ульяновской области, ОГКУ «Го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юрбюро»,  региональное отделение*</w:t>
            </w:r>
          </w:p>
        </w:tc>
      </w:tr>
      <w:tr w:rsidR="001257E9" w:rsidRPr="00521978" w:rsidTr="001257E9">
        <w:trPr>
          <w:trHeight w:val="1157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3D2D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гражданами, пострадавш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ми от политических репрессий, в г. Ульяновске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области*, Министерство здравоохранения, с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мьи и социального благополучия Ульяновской обл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1257E9" w:rsidRPr="00521978" w:rsidTr="001257E9">
        <w:trPr>
          <w:trHeight w:val="1117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257E9" w:rsidRPr="00192492" w:rsidRDefault="001257E9" w:rsidP="000A0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беседы-диалога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онного возраста в библиотеке-филиале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арыша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М.Н.Богданова</w:t>
            </w:r>
            <w:proofErr w:type="spellEnd"/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«Все вправе 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о праве» 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области*, Министерство искусства и культу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ной политики Ульяновской области</w:t>
            </w:r>
          </w:p>
        </w:tc>
      </w:tr>
      <w:tr w:rsidR="001257E9" w:rsidRPr="00521978" w:rsidTr="001257E9">
        <w:trPr>
          <w:trHeight w:val="1117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257E9" w:rsidRPr="00192492" w:rsidRDefault="001257E9" w:rsidP="003D2D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членами клубов «Активное долголетие» в муниципальных образованиях Уль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977" w:type="dxa"/>
          </w:tcPr>
          <w:p w:rsidR="001257E9" w:rsidRPr="00192492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5670" w:type="dxa"/>
          </w:tcPr>
          <w:p w:rsidR="001257E9" w:rsidRPr="00192492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го благополучия в Ульяновской области, ОГКУ «Г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сюрбюро Ульяновской области», региональное 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 xml:space="preserve">деление*, </w:t>
            </w:r>
            <w:r w:rsidR="00401F4C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 Ульяновской области*</w:t>
            </w:r>
          </w:p>
        </w:tc>
      </w:tr>
      <w:tr w:rsidR="001257E9" w:rsidRPr="00521978" w:rsidTr="00401F4C">
        <w:trPr>
          <w:trHeight w:val="863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257E9" w:rsidRPr="00192492" w:rsidRDefault="001257E9" w:rsidP="000A0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гражданами, пострадавшими от политических репрессий, в муниципальных 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разованиях Ульяновской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57E9" w:rsidRPr="00192492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257E9" w:rsidRPr="00192492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Ульяно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ской области*, Министерство искусства и культу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492">
              <w:rPr>
                <w:rFonts w:ascii="Times New Roman" w:hAnsi="Times New Roman" w:cs="Times New Roman"/>
                <w:sz w:val="24"/>
                <w:szCs w:val="24"/>
              </w:rPr>
              <w:t>ной политики Ульяновской области</w:t>
            </w:r>
          </w:p>
        </w:tc>
      </w:tr>
      <w:tr w:rsidR="001257E9" w:rsidRPr="00521978" w:rsidTr="001257E9">
        <w:trPr>
          <w:trHeight w:val="1882"/>
        </w:trPr>
        <w:tc>
          <w:tcPr>
            <w:tcW w:w="851" w:type="dxa"/>
            <w:gridSpan w:val="2"/>
          </w:tcPr>
          <w:p w:rsidR="001257E9" w:rsidRPr="00521978" w:rsidRDefault="001257E9" w:rsidP="003D2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1257E9" w:rsidRPr="00704D08" w:rsidRDefault="001257E9" w:rsidP="001924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студентами, имеющими инвалидность, обучающимися в областном государственном а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 xml:space="preserve">тономном профессиональном образовательном учреждении 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«Ульяновский авиационном ко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ледж – Межрегиональный центр компетенций»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br/>
              <w:t>с целью разъяснения вопросов трудоустройства, оказания бесплатной юридической помощи,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  <w:proofErr w:type="spellEnd"/>
            <w:proofErr w:type="gramEnd"/>
          </w:p>
        </w:tc>
        <w:tc>
          <w:tcPr>
            <w:tcW w:w="2977" w:type="dxa"/>
          </w:tcPr>
          <w:p w:rsidR="001257E9" w:rsidRPr="00704D08" w:rsidRDefault="001257E9" w:rsidP="003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5670" w:type="dxa"/>
          </w:tcPr>
          <w:p w:rsidR="001257E9" w:rsidRPr="00704D08" w:rsidRDefault="001257E9" w:rsidP="00125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ребёнка в Ульяновской области*, Адвокатская палата Ульяновской обл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сти*, Министерство образования и науки Ульяно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ской области, Министерство здравоохранения, с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мьи и социального благополучия Ульяновской обл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401F4C" w:rsidRPr="00521978" w:rsidTr="00401F4C">
        <w:trPr>
          <w:trHeight w:val="51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F4C" w:rsidRPr="00401F4C" w:rsidRDefault="00401F4C" w:rsidP="0040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4C">
              <w:rPr>
                <w:rFonts w:ascii="Times New Roman" w:hAnsi="Times New Roman" w:cs="Times New Roman"/>
                <w:b/>
                <w:sz w:val="24"/>
                <w:szCs w:val="24"/>
              </w:rPr>
              <w:t>1.3. Мероприятия, направленные на повышение правовой грамотности и правосознания детей-сирот и детей,</w:t>
            </w:r>
          </w:p>
          <w:p w:rsidR="00401F4C" w:rsidRPr="00521978" w:rsidRDefault="00401F4C" w:rsidP="0040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4C">
              <w:rPr>
                <w:rFonts w:ascii="Times New Roman" w:hAnsi="Times New Roman" w:cs="Times New Roman"/>
                <w:b/>
                <w:sz w:val="24"/>
                <w:szCs w:val="24"/>
              </w:rPr>
              <w:t>оставшихся без попечения родителей</w:t>
            </w:r>
          </w:p>
        </w:tc>
      </w:tr>
      <w:tr w:rsidR="001257E9" w:rsidRPr="00521978" w:rsidTr="001257E9">
        <w:trPr>
          <w:trHeight w:val="729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9" w:type="dxa"/>
            <w:gridSpan w:val="2"/>
          </w:tcPr>
          <w:p w:rsidR="001257E9" w:rsidRPr="00704D08" w:rsidRDefault="001257E9" w:rsidP="00AE38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Проведение дня правовых вопросов на тему «С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циальные гарантии детей-сирот и детей, оставши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родителей»</w:t>
            </w:r>
          </w:p>
        </w:tc>
        <w:tc>
          <w:tcPr>
            <w:tcW w:w="2977" w:type="dxa"/>
          </w:tcPr>
          <w:p w:rsidR="001257E9" w:rsidRPr="00704D08" w:rsidRDefault="001257E9" w:rsidP="00831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5670" w:type="dxa"/>
          </w:tcPr>
          <w:p w:rsidR="001257E9" w:rsidRPr="00704D08" w:rsidRDefault="001257E9" w:rsidP="00AE38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  <w:tr w:rsidR="001257E9" w:rsidRPr="00521978" w:rsidTr="001257E9">
        <w:trPr>
          <w:trHeight w:val="729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9" w:type="dxa"/>
            <w:gridSpan w:val="2"/>
          </w:tcPr>
          <w:p w:rsidR="001257E9" w:rsidRPr="00704D08" w:rsidRDefault="001257E9" w:rsidP="00AE38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Проведение на территории Ульяновской области недели правовой помощи детям,</w:t>
            </w:r>
          </w:p>
          <w:p w:rsidR="001257E9" w:rsidRPr="00704D08" w:rsidRDefault="001257E9" w:rsidP="00AE38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1257E9" w:rsidRPr="00704D08" w:rsidRDefault="001257E9" w:rsidP="00831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08">
              <w:rPr>
                <w:rFonts w:ascii="Times New Roman" w:hAnsi="Times New Roman" w:cs="Times New Roman"/>
                <w:sz w:val="24"/>
                <w:szCs w:val="24"/>
              </w:rPr>
              <w:t>19.11.2018-25.11.5018</w:t>
            </w:r>
          </w:p>
        </w:tc>
        <w:tc>
          <w:tcPr>
            <w:tcW w:w="5670" w:type="dxa"/>
          </w:tcPr>
          <w:p w:rsidR="001257E9" w:rsidRPr="00704D08" w:rsidRDefault="001257E9" w:rsidP="00AE38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9" w:rsidRPr="00521978" w:rsidTr="001257E9">
        <w:trPr>
          <w:trHeight w:val="729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59" w:type="dxa"/>
            <w:gridSpan w:val="2"/>
          </w:tcPr>
          <w:p w:rsidR="001257E9" w:rsidRPr="00831764" w:rsidRDefault="001257E9" w:rsidP="00F16D4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 детских домах и школах-интернатах мероприятий по правовому просвещению и пов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шению уровня правовой грамотности детей</w:t>
            </w:r>
          </w:p>
        </w:tc>
        <w:tc>
          <w:tcPr>
            <w:tcW w:w="2977" w:type="dxa"/>
          </w:tcPr>
          <w:p w:rsidR="001257E9" w:rsidRPr="00831764" w:rsidRDefault="001257E9" w:rsidP="00831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19.11.2018-25.11.5018</w:t>
            </w:r>
          </w:p>
          <w:p w:rsidR="001257E9" w:rsidRPr="00831764" w:rsidRDefault="001257E9" w:rsidP="00831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57E9" w:rsidRPr="00831764" w:rsidRDefault="001257E9" w:rsidP="00F16D4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образования и науки Ульяновской области, Министерство здравоохранения, семьи </w:t>
            </w:r>
            <w:r w:rsidR="00401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1257E9" w:rsidRPr="00521978" w:rsidTr="001257E9">
        <w:trPr>
          <w:trHeight w:val="729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59" w:type="dxa"/>
            <w:gridSpan w:val="2"/>
          </w:tcPr>
          <w:p w:rsidR="001257E9" w:rsidRPr="00831764" w:rsidRDefault="001257E9" w:rsidP="00F16D4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в сфере правового пр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свещения и повышения правовой грамотности д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тей, находящихся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социально-опасном положении</w:t>
            </w:r>
          </w:p>
        </w:tc>
        <w:tc>
          <w:tcPr>
            <w:tcW w:w="2977" w:type="dxa"/>
          </w:tcPr>
          <w:p w:rsidR="001257E9" w:rsidRPr="00831764" w:rsidRDefault="001257E9" w:rsidP="00831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19.11.2018-25.11.5018</w:t>
            </w:r>
          </w:p>
        </w:tc>
        <w:tc>
          <w:tcPr>
            <w:tcW w:w="5670" w:type="dxa"/>
          </w:tcPr>
          <w:p w:rsidR="001257E9" w:rsidRPr="00831764" w:rsidRDefault="001257E9" w:rsidP="00F16D4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обеспечению деятельности комиссии </w:t>
            </w:r>
            <w:r w:rsidR="00401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делам несовершеннолетних администрации Г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бернатора Ульяновской области</w:t>
            </w:r>
          </w:p>
        </w:tc>
      </w:tr>
      <w:tr w:rsidR="001257E9" w:rsidRPr="00521978" w:rsidTr="001257E9">
        <w:trPr>
          <w:trHeight w:val="296"/>
        </w:trPr>
        <w:tc>
          <w:tcPr>
            <w:tcW w:w="820" w:type="dxa"/>
          </w:tcPr>
          <w:p w:rsidR="001257E9" w:rsidRPr="00521978" w:rsidRDefault="001257E9" w:rsidP="00EF3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59" w:type="dxa"/>
            <w:gridSpan w:val="2"/>
          </w:tcPr>
          <w:p w:rsidR="001257E9" w:rsidRPr="00831764" w:rsidRDefault="001257E9" w:rsidP="000A0BB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приёма граждан из числа детей-сирот, детей, оставшихся без попечения родите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лей, чл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многодетных семей, одиноких родителей, во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питывающих ребёнка</w:t>
            </w:r>
          </w:p>
        </w:tc>
        <w:tc>
          <w:tcPr>
            <w:tcW w:w="2977" w:type="dxa"/>
          </w:tcPr>
          <w:p w:rsidR="001257E9" w:rsidRPr="00831764" w:rsidRDefault="001257E9" w:rsidP="00831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</w:t>
            </w:r>
          </w:p>
        </w:tc>
        <w:tc>
          <w:tcPr>
            <w:tcW w:w="5670" w:type="dxa"/>
          </w:tcPr>
          <w:p w:rsidR="001257E9" w:rsidRDefault="001257E9" w:rsidP="00CF4C2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ребёнка в Ульяновской области*, Правительство Ульяновской области, М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нистерство здравоохранения, семьи и социального благополучия Ульяновской области, Агентство </w:t>
            </w:r>
            <w:r w:rsidR="00CF4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развитию человеческого потенциала и трудовых ресурсов Ульяновской области, Министерство обр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 и науки Ульяновской области, Министе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промышленности, строительства, жилищно-коммунального комплекса и транспорта Ульяно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31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  <w:p w:rsidR="00CF4C26" w:rsidRDefault="00CF4C26" w:rsidP="00CF4C2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4C26" w:rsidRPr="00831764" w:rsidRDefault="00CF4C26" w:rsidP="00CF4C2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57E9" w:rsidRPr="00521978" w:rsidTr="00401F4C">
        <w:trPr>
          <w:trHeight w:val="46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9" w:rsidRPr="00401F4C" w:rsidRDefault="00401F4C" w:rsidP="0040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4C">
              <w:rPr>
                <w:rFonts w:ascii="Times New Roman" w:hAnsi="Times New Roman" w:cs="Times New Roman"/>
                <w:b/>
                <w:sz w:val="24"/>
                <w:szCs w:val="24"/>
              </w:rPr>
              <w:t>1.4. Мероприятия, направленные на повышение правовой грамотности и правосознания работников органов государственной власти Ульяновской области, органов местного самоуправления муниципальных образований Ульяновской области</w:t>
            </w:r>
          </w:p>
        </w:tc>
      </w:tr>
      <w:tr w:rsidR="001257E9" w:rsidRPr="00521978" w:rsidTr="001257E9">
        <w:trPr>
          <w:trHeight w:val="722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9" w:type="dxa"/>
            <w:gridSpan w:val="2"/>
          </w:tcPr>
          <w:p w:rsidR="001257E9" w:rsidRPr="00A44EB5" w:rsidRDefault="001257E9" w:rsidP="008317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щих (работников органов местного самоуправл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ния муниципальных образований Ульяновской о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ласти) по программе «Вопросы муниципального управления и административного судопроизво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2977" w:type="dxa"/>
          </w:tcPr>
          <w:p w:rsidR="001257E9" w:rsidRPr="00A44EB5" w:rsidRDefault="001257E9" w:rsidP="00831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03.10.2018-05.10.2018</w:t>
            </w:r>
          </w:p>
        </w:tc>
        <w:tc>
          <w:tcPr>
            <w:tcW w:w="5670" w:type="dxa"/>
          </w:tcPr>
          <w:p w:rsidR="001257E9" w:rsidRPr="00A44EB5" w:rsidRDefault="001257E9" w:rsidP="008317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Ульяновский филиал федерального государственн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го бюджетного образовательного учреждения вы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шего образования «Российская академия народного хозяйства и государственной службы при Президе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те Российской Федерации»* (далее – </w:t>
            </w:r>
            <w:proofErr w:type="spellStart"/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9" w:type="dxa"/>
            <w:gridSpan w:val="2"/>
          </w:tcPr>
          <w:p w:rsidR="001257E9" w:rsidRPr="00A44EB5" w:rsidRDefault="001257E9" w:rsidP="008317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щих (работников органов местного самоуправл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ния муниципальных образований Ульяновской о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ласти) по программе «Вопросы муниципального управления и административного судопроизво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2977" w:type="dxa"/>
          </w:tcPr>
          <w:p w:rsidR="001257E9" w:rsidRPr="00A44EB5" w:rsidRDefault="001257E9" w:rsidP="00831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15.10.2018-17.10.2018</w:t>
            </w:r>
          </w:p>
        </w:tc>
        <w:tc>
          <w:tcPr>
            <w:tcW w:w="5670" w:type="dxa"/>
          </w:tcPr>
          <w:p w:rsidR="001257E9" w:rsidRPr="00A44EB5" w:rsidRDefault="001257E9" w:rsidP="008317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филиал </w:t>
            </w:r>
            <w:proofErr w:type="spellStart"/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9" w:type="dxa"/>
            <w:gridSpan w:val="2"/>
          </w:tcPr>
          <w:p w:rsidR="001257E9" w:rsidRPr="00A44EB5" w:rsidRDefault="001257E9" w:rsidP="008317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гра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данских служащих </w:t>
            </w:r>
            <w:r w:rsidRPr="00E877B6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 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(работн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ков государственных органов Ульяновской обл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сти) по программе «Экономический анализ фина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сово-хозяйственной деятельности регулируемых организаций»</w:t>
            </w:r>
          </w:p>
        </w:tc>
        <w:tc>
          <w:tcPr>
            <w:tcW w:w="2977" w:type="dxa"/>
          </w:tcPr>
          <w:p w:rsidR="001257E9" w:rsidRPr="00A44EB5" w:rsidRDefault="001257E9" w:rsidP="00831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22.10.2018-26.10.2018</w:t>
            </w:r>
          </w:p>
        </w:tc>
        <w:tc>
          <w:tcPr>
            <w:tcW w:w="5670" w:type="dxa"/>
          </w:tcPr>
          <w:p w:rsidR="001257E9" w:rsidRPr="00A44EB5" w:rsidRDefault="001257E9" w:rsidP="008317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филиал </w:t>
            </w:r>
            <w:proofErr w:type="spellStart"/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1257E9" w:rsidRPr="00521978" w:rsidTr="001257E9">
        <w:trPr>
          <w:trHeight w:val="580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9" w:type="dxa"/>
            <w:gridSpan w:val="2"/>
          </w:tcPr>
          <w:p w:rsidR="001257E9" w:rsidRPr="00D126FE" w:rsidRDefault="001257E9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Выезды с целью обучения специалистов областн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го государственного казённого учреждения «Ко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порация развития </w:t>
            </w:r>
            <w:proofErr w:type="gram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 - мн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гофункциональный центр предоставления госуда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Ульяновской о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ласти» по вопросам предоставления государстве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2977" w:type="dxa"/>
          </w:tcPr>
          <w:p w:rsidR="001257E9" w:rsidRPr="00D126FE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  <w:p w:rsidR="001257E9" w:rsidRPr="00D126FE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proofErr w:type="gram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 районы Ульяновской о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ласти),</w:t>
            </w:r>
          </w:p>
          <w:p w:rsidR="001257E9" w:rsidRPr="00D126FE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E9" w:rsidRPr="00D126FE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  <w:p w:rsidR="001257E9" w:rsidRPr="00D126FE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Базарносы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ганский</w:t>
            </w:r>
            <w:proofErr w:type="spell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t xml:space="preserve"> </w:t>
            </w:r>
            <w:r w:rsidRPr="00E877B6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257E9" w:rsidRPr="00D126FE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E9" w:rsidRPr="00D126FE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1257E9" w:rsidRPr="00D126FE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proofErr w:type="gram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товский</w:t>
            </w:r>
            <w:proofErr w:type="spell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  <w:r>
              <w:t xml:space="preserve"> </w:t>
            </w:r>
            <w:r w:rsidRPr="00E877B6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E87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77B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257E9" w:rsidRPr="00D126FE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1257E9" w:rsidRPr="00D126FE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овоульяновск</w:t>
            </w:r>
            <w:proofErr w:type="spell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57E9" w:rsidRPr="00D126FE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12.12.2018,</w:t>
            </w:r>
          </w:p>
          <w:p w:rsidR="001257E9" w:rsidRPr="00D126FE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  <w:p w:rsidR="001257E9" w:rsidRPr="00D126FE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1257E9" w:rsidRPr="00D126FE" w:rsidRDefault="001257E9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Агентство государственного имущества и земел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ных отношений Ульяновской области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A44EB5" w:rsidRDefault="001257E9" w:rsidP="0083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данских служащих Ульяновской области (работн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органов Ульяновской обл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«Система управления проектной деятельностью»</w:t>
            </w:r>
          </w:p>
        </w:tc>
        <w:tc>
          <w:tcPr>
            <w:tcW w:w="2977" w:type="dxa"/>
          </w:tcPr>
          <w:p w:rsidR="001257E9" w:rsidRPr="00A44EB5" w:rsidRDefault="001257E9" w:rsidP="0083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29.10.2018-01.11.2018</w:t>
            </w:r>
          </w:p>
        </w:tc>
        <w:tc>
          <w:tcPr>
            <w:tcW w:w="5670" w:type="dxa"/>
          </w:tcPr>
          <w:p w:rsidR="001257E9" w:rsidRPr="00A44EB5" w:rsidRDefault="001257E9" w:rsidP="0083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Ульяновский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A44EB5" w:rsidRDefault="001257E9" w:rsidP="00E87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данских служащих</w:t>
            </w:r>
            <w:r>
              <w:t xml:space="preserve"> </w:t>
            </w:r>
            <w:r w:rsidRPr="00E877B6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органов Ульяновской обл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,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служащих (работников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муниципальных о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разований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«Электронный архив: нормативное, организацио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ное и техническое обеспечение»</w:t>
            </w:r>
          </w:p>
        </w:tc>
        <w:tc>
          <w:tcPr>
            <w:tcW w:w="2977" w:type="dxa"/>
          </w:tcPr>
          <w:p w:rsidR="001257E9" w:rsidRPr="00A44EB5" w:rsidRDefault="001257E9" w:rsidP="00831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13.11.2018-14.11.2018</w:t>
            </w:r>
          </w:p>
        </w:tc>
        <w:tc>
          <w:tcPr>
            <w:tcW w:w="5670" w:type="dxa"/>
          </w:tcPr>
          <w:p w:rsidR="001257E9" w:rsidRPr="00A44EB5" w:rsidRDefault="001257E9" w:rsidP="008317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филиал </w:t>
            </w:r>
            <w:proofErr w:type="spellStart"/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A44EB5" w:rsidRDefault="001257E9" w:rsidP="008317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данских служащих </w:t>
            </w:r>
            <w:r w:rsidRPr="00E877B6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органов Ульяновской обл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«Эффективный руководитель на государственной службе»</w:t>
            </w:r>
          </w:p>
        </w:tc>
        <w:tc>
          <w:tcPr>
            <w:tcW w:w="2977" w:type="dxa"/>
          </w:tcPr>
          <w:p w:rsidR="001257E9" w:rsidRPr="00A44EB5" w:rsidRDefault="001257E9" w:rsidP="00831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20.11.2018-22.11.2018</w:t>
            </w:r>
          </w:p>
        </w:tc>
        <w:tc>
          <w:tcPr>
            <w:tcW w:w="5670" w:type="dxa"/>
          </w:tcPr>
          <w:p w:rsidR="001257E9" w:rsidRPr="00A44EB5" w:rsidRDefault="001257E9" w:rsidP="008317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филиал </w:t>
            </w:r>
            <w:proofErr w:type="spellStart"/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A44EB5" w:rsidRDefault="001257E9" w:rsidP="008317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данских служащих </w:t>
            </w:r>
            <w:r w:rsidRPr="00E877B6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органов Ульяновской обл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«Государственное управление: новые инструменты и технологии»</w:t>
            </w:r>
          </w:p>
        </w:tc>
        <w:tc>
          <w:tcPr>
            <w:tcW w:w="2977" w:type="dxa"/>
          </w:tcPr>
          <w:p w:rsidR="001257E9" w:rsidRPr="00A44EB5" w:rsidRDefault="001257E9" w:rsidP="00831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5">
              <w:rPr>
                <w:rFonts w:ascii="Times New Roman" w:hAnsi="Times New Roman" w:cs="Times New Roman"/>
                <w:sz w:val="24"/>
                <w:szCs w:val="24"/>
              </w:rPr>
              <w:t>26.11.2018-28.11.2018</w:t>
            </w:r>
          </w:p>
        </w:tc>
        <w:tc>
          <w:tcPr>
            <w:tcW w:w="5670" w:type="dxa"/>
          </w:tcPr>
          <w:p w:rsidR="001257E9" w:rsidRPr="00A44EB5" w:rsidRDefault="001257E9" w:rsidP="008317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втономная некоммерческая организация </w:t>
            </w:r>
            <w:proofErr w:type="spell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вания «Корпоративный университет Ульяновской области»*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9" w:type="dxa"/>
            <w:gridSpan w:val="2"/>
          </w:tcPr>
          <w:p w:rsidR="001257E9" w:rsidRDefault="001257E9" w:rsidP="00D126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гра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данских служащих </w:t>
            </w:r>
            <w:r w:rsidRPr="00E877B6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 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(работн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ков государственных органов Ульяновской обл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сти) по программе «Государственный финансовый контроль»</w:t>
            </w:r>
          </w:p>
          <w:p w:rsidR="00CF4C26" w:rsidRPr="00A44EB5" w:rsidRDefault="00CF4C26" w:rsidP="00D126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57E9" w:rsidRPr="00A44EB5" w:rsidRDefault="001257E9" w:rsidP="00831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08.12.2018-12.12.201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257E9" w:rsidRPr="00A44EB5" w:rsidRDefault="001257E9" w:rsidP="008317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proofErr w:type="spellStart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D126F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6FE">
              <w:rPr>
                <w:rFonts w:ascii="Times New Roman" w:hAnsi="Times New Roman" w:cs="Times New Roman"/>
                <w:sz w:val="24"/>
                <w:szCs w:val="24"/>
              </w:rPr>
              <w:t>вания «Корпоративный университет Ульяновской области»*</w:t>
            </w:r>
          </w:p>
        </w:tc>
      </w:tr>
      <w:tr w:rsidR="001257E9" w:rsidRPr="00521978" w:rsidTr="00401F4C">
        <w:trPr>
          <w:trHeight w:val="483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C" w:rsidRPr="00401F4C" w:rsidRDefault="00401F4C" w:rsidP="0040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4C">
              <w:rPr>
                <w:rFonts w:ascii="Times New Roman" w:hAnsi="Times New Roman" w:cs="Times New Roman"/>
                <w:b/>
                <w:sz w:val="24"/>
                <w:szCs w:val="24"/>
              </w:rPr>
              <w:t>1.5. Мероприятия, направленные на повышение правовой грамотности и правосознания</w:t>
            </w:r>
          </w:p>
          <w:p w:rsidR="001257E9" w:rsidRPr="00521978" w:rsidRDefault="00401F4C" w:rsidP="0040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4C">
              <w:rPr>
                <w:rFonts w:ascii="Times New Roman" w:hAnsi="Times New Roman" w:cs="Times New Roman"/>
                <w:b/>
                <w:sz w:val="24"/>
                <w:szCs w:val="24"/>
              </w:rPr>
              <w:t>лиц, осуществляющих предпринимательскую деятельность</w:t>
            </w:r>
          </w:p>
        </w:tc>
      </w:tr>
      <w:tr w:rsidR="001257E9" w:rsidRPr="00521978" w:rsidTr="001257E9">
        <w:trPr>
          <w:trHeight w:val="296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9" w:type="dxa"/>
            <w:gridSpan w:val="2"/>
          </w:tcPr>
          <w:p w:rsidR="001257E9" w:rsidRPr="006A6885" w:rsidRDefault="001257E9" w:rsidP="007E6D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для предпринимателей «А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бука предпринимателя»</w:t>
            </w:r>
          </w:p>
        </w:tc>
        <w:tc>
          <w:tcPr>
            <w:tcW w:w="2977" w:type="dxa"/>
          </w:tcPr>
          <w:p w:rsidR="001257E9" w:rsidRPr="006A6885" w:rsidRDefault="001257E9" w:rsidP="007E6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01.10.2018-05.10.2018</w:t>
            </w:r>
          </w:p>
          <w:p w:rsidR="001257E9" w:rsidRPr="006A6885" w:rsidRDefault="001257E9" w:rsidP="007E6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57E9" w:rsidRPr="006A6885" w:rsidRDefault="001257E9" w:rsidP="007E6D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«Реги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нальный центр поддержки и сопровождения пре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принимательства»*</w:t>
            </w:r>
          </w:p>
        </w:tc>
      </w:tr>
      <w:tr w:rsidR="001257E9" w:rsidRPr="00521978" w:rsidTr="001257E9">
        <w:trPr>
          <w:trHeight w:val="296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9" w:type="dxa"/>
            <w:gridSpan w:val="2"/>
          </w:tcPr>
          <w:p w:rsidR="001257E9" w:rsidRPr="006A6885" w:rsidRDefault="001257E9" w:rsidP="007E6D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тренинга для предпринимателей 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br/>
              <w:t>«Консультативная поддержка»</w:t>
            </w:r>
          </w:p>
        </w:tc>
        <w:tc>
          <w:tcPr>
            <w:tcW w:w="2977" w:type="dxa"/>
          </w:tcPr>
          <w:p w:rsidR="001257E9" w:rsidRPr="006A6885" w:rsidRDefault="001257E9" w:rsidP="007E6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10.10.2018,</w:t>
            </w:r>
          </w:p>
          <w:p w:rsidR="001257E9" w:rsidRPr="006A6885" w:rsidRDefault="001257E9" w:rsidP="007E6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5670" w:type="dxa"/>
          </w:tcPr>
          <w:p w:rsidR="001257E9" w:rsidRPr="006A6885" w:rsidRDefault="001257E9" w:rsidP="007E6D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«Реги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нальный центр поддержки и сопровождения пре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принимательства»*</w:t>
            </w:r>
          </w:p>
        </w:tc>
      </w:tr>
      <w:tr w:rsidR="001257E9" w:rsidRPr="00521978" w:rsidTr="001257E9">
        <w:trPr>
          <w:trHeight w:val="296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9" w:type="dxa"/>
            <w:gridSpan w:val="2"/>
          </w:tcPr>
          <w:p w:rsidR="001257E9" w:rsidRPr="006A6885" w:rsidRDefault="001257E9" w:rsidP="007E6D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для предпринимателей «Г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нерация </w:t>
            </w:r>
            <w:proofErr w:type="gramStart"/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257E9" w:rsidRPr="006A6885" w:rsidRDefault="001257E9" w:rsidP="007E6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5670" w:type="dxa"/>
          </w:tcPr>
          <w:p w:rsidR="001257E9" w:rsidRPr="006A6885" w:rsidRDefault="001257E9" w:rsidP="007E6D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«Реги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нальный центр поддержки и сопровождения пре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принимательства»*</w:t>
            </w:r>
          </w:p>
        </w:tc>
      </w:tr>
      <w:tr w:rsidR="001257E9" w:rsidRPr="00521978" w:rsidTr="001257E9">
        <w:trPr>
          <w:trHeight w:val="296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9" w:type="dxa"/>
            <w:gridSpan w:val="2"/>
          </w:tcPr>
          <w:p w:rsidR="001257E9" w:rsidRPr="006A6885" w:rsidRDefault="001257E9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Управлении </w:t>
            </w:r>
            <w:proofErr w:type="spellStart"/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Росп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требнадзора</w:t>
            </w:r>
            <w:proofErr w:type="spellEnd"/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по Ульяновской области и его терр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ториальных отделах в рамках Всероссийского дня открытых дверей для предпринимателей (консул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тирование по вопросам контрольно-надзорной де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правления, в том 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и принимаемых мер </w:t>
            </w:r>
            <w:r w:rsidR="00401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к нарушителям законодательства в области сан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тарно-эпидемиологического благополучия насел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ния и защиты прав потребителей)</w:t>
            </w:r>
          </w:p>
        </w:tc>
        <w:tc>
          <w:tcPr>
            <w:tcW w:w="2977" w:type="dxa"/>
          </w:tcPr>
          <w:p w:rsidR="001257E9" w:rsidRPr="006A6885" w:rsidRDefault="001257E9" w:rsidP="007E6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5670" w:type="dxa"/>
          </w:tcPr>
          <w:p w:rsidR="001257E9" w:rsidRPr="006A6885" w:rsidRDefault="001257E9" w:rsidP="007E6D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 по Ульяновской о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ласти*</w:t>
            </w:r>
          </w:p>
        </w:tc>
      </w:tr>
      <w:tr w:rsidR="001257E9" w:rsidRPr="00521978" w:rsidTr="001257E9">
        <w:trPr>
          <w:trHeight w:val="296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9" w:type="dxa"/>
            <w:gridSpan w:val="2"/>
          </w:tcPr>
          <w:p w:rsidR="001257E9" w:rsidRPr="006A6885" w:rsidRDefault="001257E9" w:rsidP="006A68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для предпринимателей  «Школа предпринимательства»</w:t>
            </w:r>
          </w:p>
        </w:tc>
        <w:tc>
          <w:tcPr>
            <w:tcW w:w="2977" w:type="dxa"/>
          </w:tcPr>
          <w:p w:rsidR="001257E9" w:rsidRPr="006A6885" w:rsidRDefault="001257E9" w:rsidP="00AA6C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12.11.2018-16.11.2018</w:t>
            </w:r>
          </w:p>
        </w:tc>
        <w:tc>
          <w:tcPr>
            <w:tcW w:w="5670" w:type="dxa"/>
          </w:tcPr>
          <w:p w:rsidR="001257E9" w:rsidRPr="006A6885" w:rsidRDefault="001257E9" w:rsidP="00AA6C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«Реги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нальный центр поддержки и сопровождения пре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принимательства»*</w:t>
            </w:r>
          </w:p>
        </w:tc>
      </w:tr>
      <w:tr w:rsidR="001257E9" w:rsidRPr="00521978" w:rsidTr="001257E9">
        <w:trPr>
          <w:trHeight w:val="296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9" w:type="dxa"/>
            <w:gridSpan w:val="2"/>
          </w:tcPr>
          <w:p w:rsidR="001257E9" w:rsidRPr="006A6885" w:rsidRDefault="001257E9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для предпринимателей «Ф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нансовая поддержка»</w:t>
            </w:r>
          </w:p>
        </w:tc>
        <w:tc>
          <w:tcPr>
            <w:tcW w:w="2977" w:type="dxa"/>
          </w:tcPr>
          <w:p w:rsidR="001257E9" w:rsidRPr="006A6885" w:rsidRDefault="001257E9" w:rsidP="00AA6C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5670" w:type="dxa"/>
          </w:tcPr>
          <w:p w:rsidR="001257E9" w:rsidRPr="006A6885" w:rsidRDefault="001257E9" w:rsidP="00AA6C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«Реги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нальный центр поддержки и сопровождения пре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принимательства»*</w:t>
            </w:r>
          </w:p>
        </w:tc>
      </w:tr>
      <w:tr w:rsidR="001257E9" w:rsidRPr="00521978" w:rsidTr="001257E9">
        <w:trPr>
          <w:trHeight w:val="296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9" w:type="dxa"/>
            <w:gridSpan w:val="2"/>
          </w:tcPr>
          <w:p w:rsidR="001257E9" w:rsidRPr="006A6885" w:rsidRDefault="001257E9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для предпринимателей «Пр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ектное управление»</w:t>
            </w:r>
          </w:p>
        </w:tc>
        <w:tc>
          <w:tcPr>
            <w:tcW w:w="2977" w:type="dxa"/>
          </w:tcPr>
          <w:p w:rsidR="001257E9" w:rsidRPr="006A6885" w:rsidRDefault="001257E9" w:rsidP="008727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5670" w:type="dxa"/>
          </w:tcPr>
          <w:p w:rsidR="001257E9" w:rsidRPr="006A6885" w:rsidRDefault="001257E9" w:rsidP="008727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«Реги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нальный центр поддержки и сопровождения пре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принимательства»*</w:t>
            </w:r>
          </w:p>
        </w:tc>
      </w:tr>
      <w:tr w:rsidR="001257E9" w:rsidRPr="00521978" w:rsidTr="001257E9">
        <w:trPr>
          <w:trHeight w:val="296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9" w:type="dxa"/>
            <w:gridSpan w:val="2"/>
          </w:tcPr>
          <w:p w:rsidR="001257E9" w:rsidRPr="006A6885" w:rsidRDefault="001257E9" w:rsidP="006A68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для предпринимателей  «Участие в государственных закупках»</w:t>
            </w:r>
          </w:p>
        </w:tc>
        <w:tc>
          <w:tcPr>
            <w:tcW w:w="2977" w:type="dxa"/>
          </w:tcPr>
          <w:p w:rsidR="001257E9" w:rsidRPr="006A6885" w:rsidRDefault="001257E9" w:rsidP="008727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5670" w:type="dxa"/>
          </w:tcPr>
          <w:p w:rsidR="001257E9" w:rsidRPr="006A6885" w:rsidRDefault="001257E9" w:rsidP="008727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«Реги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нальный центр поддержки и сопровождения пре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принимательства»*</w:t>
            </w:r>
          </w:p>
        </w:tc>
      </w:tr>
      <w:tr w:rsidR="001257E9" w:rsidRPr="00521978" w:rsidTr="001257E9">
        <w:trPr>
          <w:trHeight w:val="296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9" w:type="dxa"/>
            <w:gridSpan w:val="2"/>
          </w:tcPr>
          <w:p w:rsidR="001257E9" w:rsidRPr="006A6885" w:rsidRDefault="001257E9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для предпринимателей «</w:t>
            </w:r>
            <w:proofErr w:type="spellStart"/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новационно</w:t>
            </w:r>
            <w:proofErr w:type="spellEnd"/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-производственная поддержка»</w:t>
            </w:r>
          </w:p>
        </w:tc>
        <w:tc>
          <w:tcPr>
            <w:tcW w:w="2977" w:type="dxa"/>
          </w:tcPr>
          <w:p w:rsidR="001257E9" w:rsidRPr="006A6885" w:rsidRDefault="001257E9" w:rsidP="008727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5670" w:type="dxa"/>
          </w:tcPr>
          <w:p w:rsidR="001257E9" w:rsidRPr="006A6885" w:rsidRDefault="001257E9" w:rsidP="008727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«Реги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нальный центр поддержки и сопровождения пре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принимательства»*</w:t>
            </w:r>
          </w:p>
        </w:tc>
      </w:tr>
      <w:tr w:rsidR="001257E9" w:rsidRPr="00521978" w:rsidTr="001257E9">
        <w:trPr>
          <w:trHeight w:val="296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9" w:type="dxa"/>
            <w:gridSpan w:val="2"/>
          </w:tcPr>
          <w:p w:rsidR="001257E9" w:rsidRPr="006A6885" w:rsidRDefault="001257E9" w:rsidP="00CA32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Консультирование индивидуальных предприним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телей и представителей организаций (сельскох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зяйственных производителей) по вопросам оказ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поддержки, по вопросам по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готовки исковых заявлений в суд</w:t>
            </w:r>
          </w:p>
        </w:tc>
        <w:tc>
          <w:tcPr>
            <w:tcW w:w="2977" w:type="dxa"/>
          </w:tcPr>
          <w:p w:rsidR="00401F4C" w:rsidRDefault="001257E9" w:rsidP="008727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  <w:p w:rsidR="001257E9" w:rsidRPr="006A6885" w:rsidRDefault="001257E9" w:rsidP="008727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обращений граждан</w:t>
            </w:r>
          </w:p>
        </w:tc>
        <w:tc>
          <w:tcPr>
            <w:tcW w:w="5670" w:type="dxa"/>
          </w:tcPr>
          <w:p w:rsidR="001257E9" w:rsidRPr="006A6885" w:rsidRDefault="001257E9" w:rsidP="008727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агропромышленного комплекса </w:t>
            </w:r>
            <w:r w:rsidR="00401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и развития сельских территорий Ульяновской обл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1257E9" w:rsidRPr="00521978" w:rsidTr="001257E9">
        <w:trPr>
          <w:trHeight w:val="438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59" w:type="dxa"/>
            <w:gridSpan w:val="2"/>
          </w:tcPr>
          <w:p w:rsidR="001257E9" w:rsidRPr="006A6885" w:rsidRDefault="001257E9" w:rsidP="00E84B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коллективами крупных пр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изводственных предприятий и организаций 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br/>
              <w:t>с целью разъяснения порядка предоставления гос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дарственных услуг в сфере государственной рег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страции актов гражданского состояния</w:t>
            </w:r>
          </w:p>
        </w:tc>
        <w:tc>
          <w:tcPr>
            <w:tcW w:w="2977" w:type="dxa"/>
          </w:tcPr>
          <w:p w:rsidR="001257E9" w:rsidRPr="006A6885" w:rsidRDefault="001257E9" w:rsidP="00401F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Точные даты проведения мероприятий устанавл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ваются по согласованию с руководством предпри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тий и организаций в раб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чем порядке</w:t>
            </w:r>
          </w:p>
        </w:tc>
        <w:tc>
          <w:tcPr>
            <w:tcW w:w="5670" w:type="dxa"/>
          </w:tcPr>
          <w:p w:rsidR="001257E9" w:rsidRPr="006A6885" w:rsidRDefault="001257E9" w:rsidP="005D3C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5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Ульяновской области</w:t>
            </w:r>
          </w:p>
        </w:tc>
      </w:tr>
      <w:tr w:rsidR="001257E9" w:rsidRPr="00521978" w:rsidTr="00401F4C">
        <w:trPr>
          <w:trHeight w:val="513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C" w:rsidRPr="00401F4C" w:rsidRDefault="00401F4C" w:rsidP="0040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4C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Мероприятия, направленные на повышение правовой грамотности и правосознания граждан</w:t>
            </w:r>
          </w:p>
          <w:p w:rsidR="001257E9" w:rsidRPr="00521978" w:rsidRDefault="00401F4C" w:rsidP="0040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4C">
              <w:rPr>
                <w:rFonts w:ascii="Times New Roman" w:hAnsi="Times New Roman" w:cs="Times New Roman"/>
                <w:b/>
                <w:sz w:val="24"/>
                <w:szCs w:val="24"/>
              </w:rPr>
              <w:t>(без выделения приоритетной целевой группы граждан)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9" w:type="dxa"/>
            <w:gridSpan w:val="2"/>
          </w:tcPr>
          <w:p w:rsidR="001257E9" w:rsidRPr="001F2C12" w:rsidRDefault="001257E9" w:rsidP="00E8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по вопросам разъяснения налогового законодательства</w:t>
            </w:r>
          </w:p>
        </w:tc>
        <w:tc>
          <w:tcPr>
            <w:tcW w:w="2977" w:type="dxa"/>
          </w:tcPr>
          <w:p w:rsidR="001257E9" w:rsidRPr="001F2C12" w:rsidRDefault="001257E9" w:rsidP="001F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18.10.2018,</w:t>
            </w:r>
          </w:p>
          <w:p w:rsidR="001257E9" w:rsidRPr="001F2C12" w:rsidRDefault="001257E9" w:rsidP="001F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23.10.2018,</w:t>
            </w:r>
          </w:p>
          <w:p w:rsidR="001257E9" w:rsidRPr="001F2C12" w:rsidRDefault="001257E9" w:rsidP="001F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670" w:type="dxa"/>
          </w:tcPr>
          <w:p w:rsidR="001257E9" w:rsidRPr="001F2C12" w:rsidRDefault="001257E9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по </w:t>
            </w:r>
            <w:proofErr w:type="spellStart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свияжскому</w:t>
            </w:r>
            <w:proofErr w:type="spellEnd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  <w:proofErr w:type="spellEnd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*, Межрайонная инспекция Федеральной налоговой службы № 2 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br/>
              <w:t>по Ульяновской области*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9" w:type="dxa"/>
            <w:gridSpan w:val="2"/>
          </w:tcPr>
          <w:p w:rsidR="001257E9" w:rsidRPr="001F2C12" w:rsidRDefault="001257E9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налоговой помощи и ф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 на территориях муниц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Ульяновской области</w:t>
            </w:r>
          </w:p>
        </w:tc>
        <w:tc>
          <w:tcPr>
            <w:tcW w:w="2977" w:type="dxa"/>
          </w:tcPr>
          <w:p w:rsidR="001257E9" w:rsidRPr="001F2C12" w:rsidRDefault="001257E9" w:rsidP="001F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29.10.2018-31.11.2018</w:t>
            </w:r>
          </w:p>
        </w:tc>
        <w:tc>
          <w:tcPr>
            <w:tcW w:w="5670" w:type="dxa"/>
          </w:tcPr>
          <w:p w:rsidR="001257E9" w:rsidRPr="001F2C12" w:rsidRDefault="001257E9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Ульяновской области, Управление федеральной налоговой службы </w:t>
            </w:r>
            <w:r w:rsidR="00401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по Ульяновской области*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9" w:type="dxa"/>
            <w:gridSpan w:val="2"/>
          </w:tcPr>
          <w:p w:rsidR="001257E9" w:rsidRPr="001F2C12" w:rsidRDefault="001257E9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Управления </w:t>
            </w:r>
            <w:proofErr w:type="spellStart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спотребнадзора</w:t>
            </w:r>
            <w:proofErr w:type="spellEnd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 по 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«Интернет» 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в сфере защиты прав потребителей, в то числе разъяснения законодательства в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занной сфере</w:t>
            </w:r>
          </w:p>
        </w:tc>
        <w:tc>
          <w:tcPr>
            <w:tcW w:w="2977" w:type="dxa"/>
          </w:tcPr>
          <w:p w:rsidR="001257E9" w:rsidRPr="001F2C12" w:rsidRDefault="001257E9" w:rsidP="001F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07.11.2018,</w:t>
            </w:r>
          </w:p>
          <w:p w:rsidR="001257E9" w:rsidRPr="001F2C12" w:rsidRDefault="001257E9" w:rsidP="001F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08.11.2018,</w:t>
            </w:r>
          </w:p>
          <w:p w:rsidR="001257E9" w:rsidRPr="001F2C12" w:rsidRDefault="001257E9" w:rsidP="001F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33.11.2018</w:t>
            </w:r>
          </w:p>
        </w:tc>
        <w:tc>
          <w:tcPr>
            <w:tcW w:w="5670" w:type="dxa"/>
          </w:tcPr>
          <w:p w:rsidR="001257E9" w:rsidRPr="001F2C12" w:rsidRDefault="001257E9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 по Ульяновской о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ласти*</w:t>
            </w:r>
          </w:p>
        </w:tc>
      </w:tr>
      <w:tr w:rsidR="001257E9" w:rsidRPr="00521978" w:rsidTr="001257E9">
        <w:trPr>
          <w:trHeight w:val="740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9" w:type="dxa"/>
            <w:gridSpan w:val="2"/>
          </w:tcPr>
          <w:p w:rsidR="001257E9" w:rsidRPr="001F2C12" w:rsidRDefault="001257E9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приёма граждан в </w:t>
            </w:r>
            <w:proofErr w:type="spellStart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 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</w:p>
        </w:tc>
        <w:tc>
          <w:tcPr>
            <w:tcW w:w="2977" w:type="dxa"/>
          </w:tcPr>
          <w:p w:rsidR="001257E9" w:rsidRPr="001F2C12" w:rsidRDefault="001257E9" w:rsidP="001F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1257E9" w:rsidRPr="001F2C12" w:rsidRDefault="001257E9" w:rsidP="001F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57E9" w:rsidRPr="001F2C12" w:rsidRDefault="001257E9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противодействию коррупции </w:t>
            </w:r>
            <w:r w:rsidR="00401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в Ульяновской области*</w:t>
            </w:r>
          </w:p>
        </w:tc>
      </w:tr>
      <w:tr w:rsidR="001257E9" w:rsidRPr="00521978" w:rsidTr="001257E9">
        <w:trPr>
          <w:trHeight w:val="752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9" w:type="dxa"/>
            <w:gridSpan w:val="2"/>
          </w:tcPr>
          <w:p w:rsidR="001257E9" w:rsidRPr="001F2C12" w:rsidRDefault="001257E9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научно-практической конференции «Правовое просвещение как инструмент обеспеч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ния доступа к правосудию</w:t>
            </w:r>
          </w:p>
        </w:tc>
        <w:tc>
          <w:tcPr>
            <w:tcW w:w="2977" w:type="dxa"/>
          </w:tcPr>
          <w:p w:rsidR="001257E9" w:rsidRPr="001F2C12" w:rsidRDefault="001257E9" w:rsidP="001F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5670" w:type="dxa"/>
          </w:tcPr>
          <w:p w:rsidR="001257E9" w:rsidRPr="001F2C12" w:rsidRDefault="001257E9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отделение*, </w:t>
            </w:r>
            <w:proofErr w:type="spellStart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9" w:type="dxa"/>
            <w:gridSpan w:val="2"/>
          </w:tcPr>
          <w:p w:rsidR="001257E9" w:rsidRPr="001F2C12" w:rsidRDefault="001257E9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Проведение дня юстиции в Ульяновском районе Ульяновской области</w:t>
            </w:r>
          </w:p>
        </w:tc>
        <w:tc>
          <w:tcPr>
            <w:tcW w:w="2977" w:type="dxa"/>
          </w:tcPr>
          <w:p w:rsidR="001257E9" w:rsidRPr="001F2C12" w:rsidRDefault="001257E9" w:rsidP="001F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5670" w:type="dxa"/>
          </w:tcPr>
          <w:p w:rsidR="001257E9" w:rsidRPr="001F2C12" w:rsidRDefault="001257E9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дерации по Ульяновской области*, Уполномоче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ный по противодействию коррупции в Ульяновской области*, отдел администрации Губернатора Уль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новской области по обеспечению деятельности Уполномоченного по противодействию коррупции в Ульяновской области, Агентство записи актов гра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данского состояния Ульяновской области, ОГКУ «Госюрбюро», органы местного самоуправления муниципального образования «Ульяновский район» Ульяновской области*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9" w:type="dxa"/>
            <w:gridSpan w:val="2"/>
          </w:tcPr>
          <w:p w:rsidR="001257E9" w:rsidRPr="001F2C12" w:rsidRDefault="001257E9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Проведение дня бесплатной юридической помощи</w:t>
            </w:r>
          </w:p>
        </w:tc>
        <w:tc>
          <w:tcPr>
            <w:tcW w:w="2977" w:type="dxa"/>
          </w:tcPr>
          <w:p w:rsidR="001257E9" w:rsidRPr="001F2C12" w:rsidRDefault="001257E9" w:rsidP="001F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5670" w:type="dxa"/>
          </w:tcPr>
          <w:p w:rsidR="001257E9" w:rsidRPr="001F2C12" w:rsidRDefault="001257E9" w:rsidP="0040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области, исполнител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ные органы государственной власти Ульяновской области, региональное отделение*, Уполномоче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ный по правам человека в Ульяновской области*, территориальные органы федеральных исполн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тельных органов*, Адвокатская палата Ульяновской области*, Нотариальная палата Ульяновской обл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сти*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9" w:type="dxa"/>
            <w:gridSpan w:val="2"/>
          </w:tcPr>
          <w:p w:rsidR="001257E9" w:rsidRPr="001F2C12" w:rsidRDefault="001257E9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в </w:t>
            </w:r>
            <w:proofErr w:type="spellStart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. Ишеевка Ульяновского района Ульяновской области на тему «Новые л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цензионные требования к управляющим организ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циям и к деятельности их аварийно-диспетчерской службы» </w:t>
            </w:r>
          </w:p>
        </w:tc>
        <w:tc>
          <w:tcPr>
            <w:tcW w:w="2977" w:type="dxa"/>
          </w:tcPr>
          <w:p w:rsidR="001257E9" w:rsidRPr="001F2C12" w:rsidRDefault="001257E9" w:rsidP="001F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5670" w:type="dxa"/>
          </w:tcPr>
          <w:p w:rsidR="001257E9" w:rsidRPr="001F2C12" w:rsidRDefault="001257E9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1257E9" w:rsidRPr="00521978" w:rsidTr="001257E9">
        <w:trPr>
          <w:trHeight w:val="740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1257E9" w:rsidRPr="001F2C12" w:rsidRDefault="001257E9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F2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 Декады правового пр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населения Ульяновской области, </w:t>
            </w:r>
          </w:p>
          <w:p w:rsidR="001257E9" w:rsidRPr="001F2C12" w:rsidRDefault="001257E9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1257E9" w:rsidRPr="001F2C12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26.11.2018-07.12.2018</w:t>
            </w:r>
          </w:p>
        </w:tc>
        <w:tc>
          <w:tcPr>
            <w:tcW w:w="5670" w:type="dxa"/>
          </w:tcPr>
          <w:p w:rsidR="001257E9" w:rsidRPr="001F2C12" w:rsidRDefault="001257E9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59" w:type="dxa"/>
            <w:gridSpan w:val="2"/>
          </w:tcPr>
          <w:p w:rsidR="001257E9" w:rsidRPr="001F2C12" w:rsidRDefault="001257E9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защиты прав потребит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лей (проведение дня открытых дверей в Управл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и его территориальных отделах, проведение «горячей» телефонной линии по вопросам защиты прав п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требителей (по номерам телефонов 8(800) 70-76-858, 8(8422) 44-45-08, 8(800) 100-13-84), провед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ние Единых дней защиты прав потребителей 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муниципальных образованиях Ульяновской обл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сти с целью консультирования граждан в сфере з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щиты прав потребителей</w:t>
            </w:r>
            <w:proofErr w:type="gramEnd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, в том числе в сфере ж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хозяйства)</w:t>
            </w:r>
          </w:p>
        </w:tc>
        <w:tc>
          <w:tcPr>
            <w:tcW w:w="2977" w:type="dxa"/>
          </w:tcPr>
          <w:p w:rsidR="001257E9" w:rsidRPr="001F2C12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5670" w:type="dxa"/>
          </w:tcPr>
          <w:p w:rsidR="001257E9" w:rsidRPr="001F2C12" w:rsidRDefault="001257E9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 по Ульяновской о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ласти*, Уполномоченный по правам человека в Ул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яновской области*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ОГКУ «Госюрбюро», органы местного самоуправления муниципальных образ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ваний Ульяновской области*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559" w:type="dxa"/>
            <w:gridSpan w:val="2"/>
          </w:tcPr>
          <w:p w:rsidR="001257E9" w:rsidRPr="001F2C12" w:rsidRDefault="001257E9" w:rsidP="00CF4C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Проведение лекции-презентации «Выборы в Ро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Федерации» для учащихся 10-11 классов муниципального бюджетного образовательного учреждения </w:t>
            </w:r>
            <w:r w:rsidR="00CF4C26"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Ульяновска </w:t>
            </w:r>
            <w:r w:rsidR="00CF4C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CF4C26">
              <w:rPr>
                <w:rFonts w:ascii="Times New Roman" w:hAnsi="Times New Roman" w:cs="Times New Roman"/>
                <w:sz w:val="24"/>
                <w:szCs w:val="24"/>
              </w:rPr>
              <w:t>школа № 32»</w:t>
            </w:r>
          </w:p>
        </w:tc>
        <w:tc>
          <w:tcPr>
            <w:tcW w:w="2977" w:type="dxa"/>
          </w:tcPr>
          <w:p w:rsidR="001257E9" w:rsidRPr="001F2C12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5670" w:type="dxa"/>
          </w:tcPr>
          <w:p w:rsidR="001257E9" w:rsidRPr="001F2C12" w:rsidRDefault="001257E9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избирательная комиссия*</w:t>
            </w:r>
          </w:p>
        </w:tc>
      </w:tr>
      <w:tr w:rsidR="001257E9" w:rsidRPr="00521978" w:rsidTr="001257E9">
        <w:trPr>
          <w:trHeight w:val="938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559" w:type="dxa"/>
            <w:gridSpan w:val="2"/>
          </w:tcPr>
          <w:p w:rsidR="001257E9" w:rsidRPr="001F2C12" w:rsidRDefault="001257E9" w:rsidP="00CF4C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Проведение лекции-презентации «Выборы в Ро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Федерации» для учащихся 10-11 классов муниципального бюджетного образовательного учреждения </w:t>
            </w:r>
            <w:r w:rsidR="00CF4C26"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Ульяновска </w:t>
            </w:r>
            <w:r w:rsidR="00CF4C26">
              <w:rPr>
                <w:rFonts w:ascii="Times New Roman" w:hAnsi="Times New Roman" w:cs="Times New Roman"/>
                <w:sz w:val="24"/>
                <w:szCs w:val="24"/>
              </w:rPr>
              <w:t>«Средняя школа № 53»</w:t>
            </w:r>
          </w:p>
        </w:tc>
        <w:tc>
          <w:tcPr>
            <w:tcW w:w="2977" w:type="dxa"/>
          </w:tcPr>
          <w:p w:rsidR="001257E9" w:rsidRPr="001F2C12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5670" w:type="dxa"/>
          </w:tcPr>
          <w:p w:rsidR="001257E9" w:rsidRPr="001F2C12" w:rsidRDefault="001257E9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избирательная комиссия*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559" w:type="dxa"/>
            <w:gridSpan w:val="2"/>
          </w:tcPr>
          <w:p w:rsidR="001257E9" w:rsidRPr="001F2C12" w:rsidRDefault="001257E9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защиты прав потребите-лей (проведение дней открытых дверей в Фонде модернизации жилищно-коммунального хозяйства Ульяновской области с целью консультирования граждан по вопросу капитального ремонта мног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квартирных домов, Департаменте жилищной пол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тики и регионального государственного жилищн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го надзора Министерства промышленности, стро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жилищно-коммунального комплекса </w:t>
            </w:r>
            <w:r w:rsidR="00401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и транспорта Ульяновской области с целью ко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сультирования граждан в сфере жилищно-коммунального хозяйства)</w:t>
            </w:r>
            <w:proofErr w:type="gramEnd"/>
          </w:p>
        </w:tc>
        <w:tc>
          <w:tcPr>
            <w:tcW w:w="2977" w:type="dxa"/>
          </w:tcPr>
          <w:p w:rsidR="001257E9" w:rsidRPr="001F2C12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5670" w:type="dxa"/>
          </w:tcPr>
          <w:p w:rsidR="001257E9" w:rsidRPr="001F2C12" w:rsidRDefault="001257E9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Фонд модернизации жилищно-коммунального х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зяйства Ульяновской области*, Министерство пр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мышленности, строительства, жилищно-коммунального комплекса и транспорта Ульяно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2C12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559" w:type="dxa"/>
            <w:gridSpan w:val="2"/>
          </w:tcPr>
          <w:p w:rsidR="001257E9" w:rsidRPr="0034221E" w:rsidRDefault="001257E9" w:rsidP="00AF0C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учебно-деловой игры «Поле чудес» </w:t>
            </w:r>
            <w:r w:rsidR="00401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221E">
              <w:rPr>
                <w:rFonts w:ascii="Times New Roman" w:hAnsi="Times New Roman" w:cs="Times New Roman"/>
                <w:sz w:val="24"/>
                <w:szCs w:val="24"/>
              </w:rPr>
              <w:t>на знание избирательного права для обучающихся 8 классов муниципального бюджетного образов</w:t>
            </w:r>
            <w:r w:rsidRPr="00342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21E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учреждения </w:t>
            </w:r>
            <w:proofErr w:type="spellStart"/>
            <w:r w:rsidR="00AF0C2D" w:rsidRPr="003422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F0C2D" w:rsidRPr="003422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AF0C2D" w:rsidRPr="0034221E"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  <w:proofErr w:type="spellEnd"/>
            <w:r w:rsidR="00AF0C2D" w:rsidRPr="0034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21E">
              <w:rPr>
                <w:rFonts w:ascii="Times New Roman" w:hAnsi="Times New Roman" w:cs="Times New Roman"/>
                <w:sz w:val="24"/>
                <w:szCs w:val="24"/>
              </w:rPr>
              <w:t>Средняя шк</w:t>
            </w:r>
            <w:r w:rsidRPr="003422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C2D">
              <w:rPr>
                <w:rFonts w:ascii="Times New Roman" w:hAnsi="Times New Roman" w:cs="Times New Roman"/>
                <w:sz w:val="24"/>
                <w:szCs w:val="24"/>
              </w:rPr>
              <w:t>ла № 42»</w:t>
            </w:r>
          </w:p>
        </w:tc>
        <w:tc>
          <w:tcPr>
            <w:tcW w:w="2977" w:type="dxa"/>
          </w:tcPr>
          <w:p w:rsidR="001257E9" w:rsidRPr="0034221E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1E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5670" w:type="dxa"/>
          </w:tcPr>
          <w:p w:rsidR="001257E9" w:rsidRPr="0034221E" w:rsidRDefault="001257E9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1E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избирательная комиссия*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559" w:type="dxa"/>
            <w:gridSpan w:val="2"/>
          </w:tcPr>
          <w:p w:rsidR="001257E9" w:rsidRPr="0034221E" w:rsidRDefault="001257E9" w:rsidP="00AF0C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1E">
              <w:rPr>
                <w:rFonts w:ascii="Times New Roman" w:hAnsi="Times New Roman" w:cs="Times New Roman"/>
                <w:sz w:val="24"/>
                <w:szCs w:val="24"/>
              </w:rPr>
              <w:t>Проведение учебно-деловой игры «Поле чудес» на знание избирательного права для обучающихся 8 классов муниципального бюджетного образов</w:t>
            </w:r>
            <w:r w:rsidRPr="00342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21E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учреждения </w:t>
            </w:r>
            <w:proofErr w:type="spellStart"/>
            <w:r w:rsidR="00AF0C2D" w:rsidRPr="003422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F0C2D" w:rsidRPr="003422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AF0C2D" w:rsidRPr="0034221E"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  <w:proofErr w:type="spellEnd"/>
            <w:r w:rsidR="00AF0C2D" w:rsidRPr="0034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21E">
              <w:rPr>
                <w:rFonts w:ascii="Times New Roman" w:hAnsi="Times New Roman" w:cs="Times New Roman"/>
                <w:sz w:val="24"/>
                <w:szCs w:val="24"/>
              </w:rPr>
              <w:t>Средняя шк</w:t>
            </w:r>
            <w:r w:rsidRPr="003422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C2D">
              <w:rPr>
                <w:rFonts w:ascii="Times New Roman" w:hAnsi="Times New Roman" w:cs="Times New Roman"/>
                <w:sz w:val="24"/>
                <w:szCs w:val="24"/>
              </w:rPr>
              <w:t>ла № 70»</w:t>
            </w:r>
          </w:p>
        </w:tc>
        <w:tc>
          <w:tcPr>
            <w:tcW w:w="2977" w:type="dxa"/>
          </w:tcPr>
          <w:p w:rsidR="001257E9" w:rsidRPr="0034221E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1E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5670" w:type="dxa"/>
          </w:tcPr>
          <w:p w:rsidR="001257E9" w:rsidRPr="0034221E" w:rsidRDefault="001257E9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1E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избирательная комиссия*</w:t>
            </w:r>
          </w:p>
        </w:tc>
      </w:tr>
      <w:tr w:rsidR="001257E9" w:rsidRPr="00521978" w:rsidTr="00401F4C">
        <w:trPr>
          <w:trHeight w:val="296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559" w:type="dxa"/>
            <w:gridSpan w:val="2"/>
          </w:tcPr>
          <w:p w:rsidR="001257E9" w:rsidRPr="00C9137D" w:rsidRDefault="001257E9" w:rsidP="00FE48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Проведение «горячей» телефонной линии по в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просам деятельности </w:t>
            </w: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связи, информацио</w:t>
            </w: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>ных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нологий и массовых коммуника</w:t>
            </w: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>по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(по номеру телефона 8(8422) 21-42-07</w:t>
            </w:r>
            <w:proofErr w:type="gramEnd"/>
          </w:p>
        </w:tc>
        <w:tc>
          <w:tcPr>
            <w:tcW w:w="2977" w:type="dxa"/>
          </w:tcPr>
          <w:p w:rsidR="001257E9" w:rsidRPr="00C9137D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5670" w:type="dxa"/>
          </w:tcPr>
          <w:p w:rsidR="001257E9" w:rsidRPr="00C9137D" w:rsidRDefault="001257E9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ре связи, информационных технологий и массовых коммуникаций по Ульяновской области*</w:t>
            </w:r>
          </w:p>
        </w:tc>
      </w:tr>
      <w:tr w:rsidR="001257E9" w:rsidRPr="00521978" w:rsidTr="001257E9">
        <w:trPr>
          <w:trHeight w:val="639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559" w:type="dxa"/>
            <w:gridSpan w:val="2"/>
          </w:tcPr>
          <w:p w:rsidR="001257E9" w:rsidRPr="00C9137D" w:rsidRDefault="001257E9" w:rsidP="003422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Проведение «горячей» телефонной линии по в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просам деятельности управления (по номеру тел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фона 8(8422) 67-88-88</w:t>
            </w:r>
            <w:proofErr w:type="gramEnd"/>
          </w:p>
        </w:tc>
        <w:tc>
          <w:tcPr>
            <w:tcW w:w="2977" w:type="dxa"/>
          </w:tcPr>
          <w:p w:rsidR="001257E9" w:rsidRPr="00C9137D" w:rsidRDefault="001257E9" w:rsidP="001F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5670" w:type="dxa"/>
          </w:tcPr>
          <w:p w:rsidR="001257E9" w:rsidRPr="00C9137D" w:rsidRDefault="001257E9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Росси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ской Федерации по Ульяновской области*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5559" w:type="dxa"/>
            <w:gridSpan w:val="2"/>
          </w:tcPr>
          <w:p w:rsidR="001257E9" w:rsidRPr="00C9137D" w:rsidRDefault="001257E9" w:rsidP="00C913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учащихся 3-11 классов общеобразовательных организаций, осуществля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щих образовательную деятельность на территории Ульяновской области, по вопросам защиты перс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нальных данных</w:t>
            </w:r>
          </w:p>
        </w:tc>
        <w:tc>
          <w:tcPr>
            <w:tcW w:w="2977" w:type="dxa"/>
          </w:tcPr>
          <w:p w:rsidR="001257E9" w:rsidRPr="00C9137D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5670" w:type="dxa"/>
          </w:tcPr>
          <w:p w:rsidR="001257E9" w:rsidRPr="00C9137D" w:rsidRDefault="001257E9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  <w:tr w:rsidR="001257E9" w:rsidRPr="00521978" w:rsidTr="001257E9">
        <w:trPr>
          <w:trHeight w:val="1094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559" w:type="dxa"/>
            <w:gridSpan w:val="2"/>
          </w:tcPr>
          <w:p w:rsidR="001257E9" w:rsidRPr="00C9137D" w:rsidRDefault="001257E9" w:rsidP="00C913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мастер-класса в рамках </w:t>
            </w:r>
            <w:proofErr w:type="gram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Форсайт-проекта</w:t>
            </w:r>
            <w:proofErr w:type="gram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 «Думай, делай, выбирай» для молодёжи 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br/>
              <w:t>в возрасте 16-28 лет на площадке пространства коллективной работы «Точка кипения»</w:t>
            </w:r>
          </w:p>
        </w:tc>
        <w:tc>
          <w:tcPr>
            <w:tcW w:w="2977" w:type="dxa"/>
          </w:tcPr>
          <w:p w:rsidR="001257E9" w:rsidRPr="00C9137D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5670" w:type="dxa"/>
          </w:tcPr>
          <w:p w:rsidR="001257E9" w:rsidRPr="00C9137D" w:rsidRDefault="001257E9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избирательная комиссия*</w:t>
            </w:r>
          </w:p>
        </w:tc>
      </w:tr>
      <w:tr w:rsidR="001257E9" w:rsidRPr="00521978" w:rsidTr="001257E9">
        <w:trPr>
          <w:trHeight w:val="888"/>
        </w:trPr>
        <w:tc>
          <w:tcPr>
            <w:tcW w:w="820" w:type="dxa"/>
          </w:tcPr>
          <w:p w:rsidR="001257E9" w:rsidRPr="00521978" w:rsidRDefault="001257E9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5559" w:type="dxa"/>
            <w:gridSpan w:val="2"/>
          </w:tcPr>
          <w:p w:rsidR="001257E9" w:rsidRPr="00C9137D" w:rsidRDefault="001257E9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«Избирательное право </w:t>
            </w:r>
            <w:r w:rsidR="00401F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 процесс в Российской Федерации» для учащихся 8 классов муниципального бюджетного образов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учреждения Средняя школа № 35 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  <w:proofErr w:type="spellEnd"/>
          </w:p>
        </w:tc>
        <w:tc>
          <w:tcPr>
            <w:tcW w:w="2977" w:type="dxa"/>
          </w:tcPr>
          <w:p w:rsidR="001257E9" w:rsidRPr="00C9137D" w:rsidRDefault="001257E9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5670" w:type="dxa"/>
          </w:tcPr>
          <w:p w:rsidR="001257E9" w:rsidRPr="00C9137D" w:rsidRDefault="001257E9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избирательная комиссия*</w:t>
            </w:r>
          </w:p>
        </w:tc>
      </w:tr>
      <w:tr w:rsidR="003F293C" w:rsidRPr="00521978" w:rsidTr="001257E9">
        <w:trPr>
          <w:trHeight w:val="888"/>
        </w:trPr>
        <w:tc>
          <w:tcPr>
            <w:tcW w:w="820" w:type="dxa"/>
          </w:tcPr>
          <w:p w:rsidR="003F293C" w:rsidRDefault="003F293C" w:rsidP="00CA3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7D4A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Ме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дународному дню борьбы с коррупцией (провед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ние Единого дня приёма граждан по вопросам пр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коррупции, проведение региональн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го фестиваля мультимедийных презентаций по в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просам профилактики коррупции, проведение 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ластного конкурса рисунков «Коррупция глазами детей» и другие мероприятия)</w:t>
            </w:r>
          </w:p>
        </w:tc>
        <w:tc>
          <w:tcPr>
            <w:tcW w:w="2977" w:type="dxa"/>
          </w:tcPr>
          <w:p w:rsidR="003F293C" w:rsidRPr="00C9137D" w:rsidRDefault="003F293C" w:rsidP="007D4A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03.12.2018- 09.12.2018</w:t>
            </w:r>
          </w:p>
        </w:tc>
        <w:tc>
          <w:tcPr>
            <w:tcW w:w="5670" w:type="dxa"/>
          </w:tcPr>
          <w:p w:rsidR="003F293C" w:rsidRPr="00C9137D" w:rsidRDefault="003F293C" w:rsidP="007D4A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 Ульяновской области*</w:t>
            </w:r>
          </w:p>
        </w:tc>
      </w:tr>
      <w:tr w:rsidR="003F293C" w:rsidRPr="00521978" w:rsidTr="001257E9">
        <w:trPr>
          <w:trHeight w:val="858"/>
        </w:trPr>
        <w:tc>
          <w:tcPr>
            <w:tcW w:w="820" w:type="dxa"/>
          </w:tcPr>
          <w:p w:rsidR="003F293C" w:rsidRPr="00521978" w:rsidRDefault="003F293C" w:rsidP="003F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Проведение «прямой» телефонной линии для пр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зывников и их родителей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0" w:type="dxa"/>
          </w:tcPr>
          <w:p w:rsidR="003F293C" w:rsidRPr="00C9137D" w:rsidRDefault="003F293C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омоченный по правам человека в У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льяно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ской области*, Военный комиссариат Ульяновской области*</w:t>
            </w:r>
          </w:p>
        </w:tc>
      </w:tr>
      <w:tr w:rsidR="003F293C" w:rsidRPr="00521978" w:rsidTr="001257E9">
        <w:trPr>
          <w:trHeight w:val="858"/>
        </w:trPr>
        <w:tc>
          <w:tcPr>
            <w:tcW w:w="820" w:type="dxa"/>
          </w:tcPr>
          <w:p w:rsidR="003F293C" w:rsidRDefault="003F293C" w:rsidP="003F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9F0D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Проведение IV региональной научно-практической конференции «Ульяновская область – территория без коррупции!» и V студенческой научной конф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ренции «Коррупция. Актуальные проблемы. Ме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дународный, всероссийский и региональный опыт»</w:t>
            </w:r>
          </w:p>
        </w:tc>
        <w:tc>
          <w:tcPr>
            <w:tcW w:w="2977" w:type="dxa"/>
          </w:tcPr>
          <w:p w:rsidR="003F293C" w:rsidRPr="00C9137D" w:rsidRDefault="003F293C" w:rsidP="009F0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05.12.2018-06.12.2018</w:t>
            </w:r>
          </w:p>
        </w:tc>
        <w:tc>
          <w:tcPr>
            <w:tcW w:w="5670" w:type="dxa"/>
          </w:tcPr>
          <w:p w:rsidR="003F293C" w:rsidRPr="00C9137D" w:rsidRDefault="003F293C" w:rsidP="009F0D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 Ульяновской области*, Правительство Ульяно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ской области, Общественная палата Ульяновской области*, Министерство образования и науки Уль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новской области, Управление Министерства юст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ции Российской Федерации по Ульяновской обл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сти*</w:t>
            </w:r>
          </w:p>
        </w:tc>
      </w:tr>
      <w:tr w:rsidR="003F293C" w:rsidRPr="00521978" w:rsidTr="001257E9">
        <w:trPr>
          <w:trHeight w:val="1094"/>
        </w:trPr>
        <w:tc>
          <w:tcPr>
            <w:tcW w:w="820" w:type="dxa"/>
          </w:tcPr>
          <w:p w:rsidR="003F293C" w:rsidRPr="00521978" w:rsidRDefault="003F293C" w:rsidP="003F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FE48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Проведение урока в общеобразовательных орган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зациях, осуществляющих образовательную де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тельность на территории Ульяновской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«Права человека» 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  <w:tr w:rsidR="003F293C" w:rsidRPr="00521978" w:rsidTr="001257E9">
        <w:trPr>
          <w:trHeight w:val="1094"/>
        </w:trPr>
        <w:tc>
          <w:tcPr>
            <w:tcW w:w="820" w:type="dxa"/>
          </w:tcPr>
          <w:p w:rsidR="003F293C" w:rsidRPr="00521978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C913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в администрации муниц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новской области по вопросам разъяснения налог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вого законодательства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5670" w:type="dxa"/>
          </w:tcPr>
          <w:p w:rsidR="003F293C" w:rsidRPr="00C9137D" w:rsidRDefault="003F293C" w:rsidP="00C913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2 по Ульяновской области*</w:t>
            </w:r>
          </w:p>
        </w:tc>
      </w:tr>
      <w:tr w:rsidR="003F293C" w:rsidRPr="00521978" w:rsidTr="001257E9">
        <w:trPr>
          <w:trHeight w:val="438"/>
        </w:trPr>
        <w:tc>
          <w:tcPr>
            <w:tcW w:w="820" w:type="dxa"/>
          </w:tcPr>
          <w:p w:rsidR="003F293C" w:rsidRPr="00521978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3F293C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приёма граждан по вопросам защиты прав потребителей в Общественной приёмной Управления 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 по Ульяновской 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F293C" w:rsidRDefault="003F293C" w:rsidP="00FE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</w:t>
            </w:r>
          </w:p>
          <w:p w:rsidR="003F293C" w:rsidRDefault="003F293C" w:rsidP="00FE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по пятницу </w:t>
            </w:r>
          </w:p>
          <w:p w:rsidR="003F293C" w:rsidRPr="00C9137D" w:rsidRDefault="003F293C" w:rsidP="00FE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(в часы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 по Ульяновской 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ласти*</w:t>
            </w:r>
          </w:p>
        </w:tc>
      </w:tr>
      <w:tr w:rsidR="003F293C" w:rsidRPr="00521978" w:rsidTr="001257E9">
        <w:trPr>
          <w:trHeight w:val="296"/>
        </w:trPr>
        <w:tc>
          <w:tcPr>
            <w:tcW w:w="820" w:type="dxa"/>
          </w:tcPr>
          <w:p w:rsidR="003F293C" w:rsidRPr="00521978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«горячей» телефонной линии по вопросам защиты прав потребителей 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br/>
              <w:t>(по номерам телефонов 8(8422)44-45-08, 88007076422, 8(8422)40-43-43, 8(84237)2-34-62, 8(84254)2-12-12, 8(84235)2-42-92, 8(54246)2-26-87)</w:t>
            </w:r>
          </w:p>
        </w:tc>
        <w:tc>
          <w:tcPr>
            <w:tcW w:w="2977" w:type="dxa"/>
          </w:tcPr>
          <w:p w:rsidR="003F293C" w:rsidRPr="00FE4893" w:rsidRDefault="003F293C" w:rsidP="00FE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F293C" w:rsidRPr="00FE4893" w:rsidRDefault="003F293C" w:rsidP="00FE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</w:t>
            </w:r>
          </w:p>
          <w:p w:rsidR="003F293C" w:rsidRPr="00FE4893" w:rsidRDefault="003F293C" w:rsidP="00FE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 xml:space="preserve">по пятницу </w:t>
            </w:r>
          </w:p>
          <w:p w:rsidR="003F293C" w:rsidRPr="00C9137D" w:rsidRDefault="003F293C" w:rsidP="00FE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>(в часы работы управл</w:t>
            </w: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 по Ульяновской 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ласти*</w:t>
            </w:r>
          </w:p>
        </w:tc>
      </w:tr>
      <w:tr w:rsidR="003F293C" w:rsidRPr="00521978" w:rsidTr="001257E9">
        <w:trPr>
          <w:trHeight w:val="438"/>
        </w:trPr>
        <w:tc>
          <w:tcPr>
            <w:tcW w:w="820" w:type="dxa"/>
          </w:tcPr>
          <w:p w:rsidR="003F293C" w:rsidRPr="00521978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против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коррупции (по номерам телефонов 8(8422)58-52-74, 8(8422)585271, по электронной почте </w:t>
            </w:r>
            <w:hyperlink r:id="rId8" w:history="1">
              <w:r w:rsidRPr="00C9137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anticorrupt73@mail.ru</w:t>
              </w:r>
            </w:hyperlink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F293C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</w:t>
            </w:r>
          </w:p>
          <w:p w:rsidR="003F293C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по пятницу </w:t>
            </w:r>
          </w:p>
          <w:p w:rsidR="003F293C" w:rsidRPr="00C9137D" w:rsidRDefault="003F293C" w:rsidP="00401F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(в часы работы Уполн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моченного по против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действию коррупции в Ульяновской области)</w:t>
            </w:r>
          </w:p>
        </w:tc>
        <w:tc>
          <w:tcPr>
            <w:tcW w:w="5670" w:type="dxa"/>
          </w:tcPr>
          <w:p w:rsidR="003F293C" w:rsidRPr="00C9137D" w:rsidRDefault="003F293C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 Ульяновской области*</w:t>
            </w:r>
          </w:p>
        </w:tc>
      </w:tr>
      <w:tr w:rsidR="003F293C" w:rsidRPr="00521978" w:rsidTr="001257E9">
        <w:trPr>
          <w:trHeight w:val="438"/>
        </w:trPr>
        <w:tc>
          <w:tcPr>
            <w:tcW w:w="820" w:type="dxa"/>
          </w:tcPr>
          <w:p w:rsidR="003F293C" w:rsidRPr="00521978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Приём граждан в Агентстве государственного имущества и земельных отношений Ульяновской области с целью консультирования в сфере земел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но-имущественных отношений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F293C" w:rsidRDefault="003F293C" w:rsidP="00C91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по графику, размещённ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му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гентства государственн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го имущества и земельных отношений Ульяновской области </w:t>
            </w:r>
            <w:proofErr w:type="gram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93C" w:rsidRPr="00C9137D" w:rsidRDefault="003F293C" w:rsidP="00C91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 (http://dgizo.ulgov.ru/?id=85)</w:t>
            </w:r>
          </w:p>
        </w:tc>
        <w:tc>
          <w:tcPr>
            <w:tcW w:w="5670" w:type="dxa"/>
          </w:tcPr>
          <w:p w:rsidR="003F293C" w:rsidRPr="00C9137D" w:rsidRDefault="003F293C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Агентство государственного имущества и земел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ных отношений Ульяновской области</w:t>
            </w:r>
          </w:p>
        </w:tc>
      </w:tr>
      <w:tr w:rsidR="003F293C" w:rsidRPr="00521978" w:rsidTr="001257E9">
        <w:trPr>
          <w:trHeight w:val="438"/>
        </w:trPr>
        <w:tc>
          <w:tcPr>
            <w:tcW w:w="820" w:type="dxa"/>
          </w:tcPr>
          <w:p w:rsidR="003F293C" w:rsidRPr="00521978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Проведение «прямых» телефонных линий по в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просам деятельности Управления Федеральной службы государственной регистрации, кадастра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 картографии Ульяновской области (по номерам телефонов управления и его территориальных 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делов)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по графику, размещённ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му на официальном сайте управления в информац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(https://rosreestr.ru/site/feedback/poryadok-rassmotreniya/dgjstrjsrtuh/grafik-prie/)</w:t>
            </w:r>
          </w:p>
        </w:tc>
        <w:tc>
          <w:tcPr>
            <w:tcW w:w="5670" w:type="dxa"/>
          </w:tcPr>
          <w:p w:rsidR="003F293C" w:rsidRPr="00C9137D" w:rsidRDefault="003F293C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Ульяновской области*</w:t>
            </w:r>
          </w:p>
        </w:tc>
      </w:tr>
      <w:tr w:rsidR="003F293C" w:rsidRPr="00521978" w:rsidTr="001257E9">
        <w:trPr>
          <w:trHeight w:val="580"/>
        </w:trPr>
        <w:tc>
          <w:tcPr>
            <w:tcW w:w="820" w:type="dxa"/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Проведение личного приёма граждан по вопросам деятельности Управления Федеральной службы государственной регистрации, кадастра и карт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графии Ульяновской области, в том числе на те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риториях муниципальных образований Ульяно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по графику, размещённ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му на официальном сайте управления в информац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(https://rosreestr.ru/site/feedback/poryadok-rassmotreniya/dgjstrjsrtuh/grafik-prie/)</w:t>
            </w:r>
          </w:p>
        </w:tc>
        <w:tc>
          <w:tcPr>
            <w:tcW w:w="5670" w:type="dxa"/>
          </w:tcPr>
          <w:p w:rsidR="003F293C" w:rsidRPr="00C9137D" w:rsidRDefault="003F293C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Ульяновской области*</w:t>
            </w:r>
          </w:p>
        </w:tc>
      </w:tr>
      <w:tr w:rsidR="003F293C" w:rsidRPr="00521978" w:rsidTr="00CF4C26">
        <w:trPr>
          <w:trHeight w:val="296"/>
        </w:trPr>
        <w:tc>
          <w:tcPr>
            <w:tcW w:w="820" w:type="dxa"/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C913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гражданам в рамках мероприятия «Будущее начинается сегодня» (пр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браний с учащимися 9-11 классов общеобразов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осуществляющих образов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на территории Ульяновской области, и их родителями)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развитию человеческого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 трудовых ресурсов Ульяновской области</w:t>
            </w:r>
          </w:p>
        </w:tc>
      </w:tr>
      <w:tr w:rsidR="003F293C" w:rsidRPr="00521978" w:rsidTr="001257E9">
        <w:trPr>
          <w:trHeight w:val="296"/>
        </w:trPr>
        <w:tc>
          <w:tcPr>
            <w:tcW w:w="820" w:type="dxa"/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правовым вопросам в сфере государственной регистрации актов гра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данского состояния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по вторникам, четвергам, пятницам</w:t>
            </w:r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Ульяновской области</w:t>
            </w:r>
          </w:p>
        </w:tc>
      </w:tr>
      <w:tr w:rsidR="003F293C" w:rsidRPr="00521978" w:rsidTr="001257E9">
        <w:trPr>
          <w:trHeight w:val="838"/>
        </w:trPr>
        <w:tc>
          <w:tcPr>
            <w:tcW w:w="820" w:type="dxa"/>
          </w:tcPr>
          <w:p w:rsidR="003F293C" w:rsidRPr="00521978" w:rsidRDefault="003F293C" w:rsidP="00EB2C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наиболее актуальным и интересным событиям правовой сферы и законод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и Ульяновской 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ласти на портале «Право73», информационном портале «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Улправда</w:t>
            </w:r>
            <w:proofErr w:type="spell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», в информационном агентстве «Медиа73», в «Народной газете», а также на радио «2Х2» и «Милицейская волна»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3-4 раза в неделю</w:t>
            </w:r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отделение*</w:t>
            </w:r>
          </w:p>
        </w:tc>
      </w:tr>
      <w:tr w:rsidR="003F293C" w:rsidRPr="00521978" w:rsidTr="001257E9">
        <w:trPr>
          <w:trHeight w:val="1094"/>
        </w:trPr>
        <w:tc>
          <w:tcPr>
            <w:tcW w:w="820" w:type="dxa"/>
          </w:tcPr>
          <w:p w:rsidR="003F293C" w:rsidRPr="00521978" w:rsidRDefault="003F293C" w:rsidP="00EB2C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«горячей» телефонной линии по вопросам реализации социально-трудовых прав граждан (по номеру телефона 8(8422)413141)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развитию человеческого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 трудовых ресурсов Ульяновской области</w:t>
            </w:r>
          </w:p>
        </w:tc>
      </w:tr>
      <w:tr w:rsidR="003F293C" w:rsidRPr="00521978" w:rsidTr="001257E9">
        <w:trPr>
          <w:trHeight w:val="800"/>
        </w:trPr>
        <w:tc>
          <w:tcPr>
            <w:tcW w:w="820" w:type="dxa"/>
          </w:tcPr>
          <w:p w:rsidR="003F293C" w:rsidRPr="00521978" w:rsidRDefault="003F293C" w:rsidP="00EB2C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правовым вопросам, возникающим при осуществлении строительства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Агентство регионального государственного стро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тельного надзора и государственной экспертизы Ульяновской области</w:t>
            </w:r>
          </w:p>
        </w:tc>
      </w:tr>
      <w:tr w:rsidR="003F293C" w:rsidRPr="00521978" w:rsidTr="001257E9">
        <w:trPr>
          <w:trHeight w:val="1036"/>
        </w:trPr>
        <w:tc>
          <w:tcPr>
            <w:tcW w:w="820" w:type="dxa"/>
          </w:tcPr>
          <w:p w:rsidR="003F293C" w:rsidRPr="00521978" w:rsidRDefault="003F293C" w:rsidP="00EB2C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«горячей» телефонной линии по вопросам применения тарифов 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br/>
              <w:t>на электр</w:t>
            </w:r>
            <w:proofErr w:type="gram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теплоэнергию</w:t>
            </w:r>
            <w:proofErr w:type="spell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, жилищно-коммунальные услуги, газ, утверждения платы 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br/>
              <w:t>за технологическое присоединение к электрич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ским сетям (по номерам телефонов Министерства развития конкуренции и экономики Ульяновской области)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</w:tc>
        <w:tc>
          <w:tcPr>
            <w:tcW w:w="5670" w:type="dxa"/>
          </w:tcPr>
          <w:p w:rsidR="003F293C" w:rsidRPr="00C9137D" w:rsidRDefault="003F293C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конкуренции и экономики Ульяновской области</w:t>
            </w:r>
          </w:p>
        </w:tc>
      </w:tr>
      <w:tr w:rsidR="003F293C" w:rsidRPr="00521978" w:rsidTr="001257E9">
        <w:trPr>
          <w:trHeight w:val="296"/>
        </w:trPr>
        <w:tc>
          <w:tcPr>
            <w:tcW w:w="820" w:type="dxa"/>
          </w:tcPr>
          <w:p w:rsidR="003F293C" w:rsidRPr="00521978" w:rsidRDefault="003F293C" w:rsidP="00EB2C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правовым вопросам в областном государственном казённом учрежд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нии «Корпорация развития </w:t>
            </w:r>
            <w:proofErr w:type="gram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 - многофункциональный центр предоставления го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услуг Ульяно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Адвокатская палата Ульяновской области*</w:t>
            </w:r>
          </w:p>
        </w:tc>
      </w:tr>
      <w:tr w:rsidR="003F293C" w:rsidRPr="00521978" w:rsidTr="001257E9">
        <w:trPr>
          <w:trHeight w:val="296"/>
        </w:trPr>
        <w:tc>
          <w:tcPr>
            <w:tcW w:w="820" w:type="dxa"/>
          </w:tcPr>
          <w:p w:rsidR="003F293C" w:rsidRPr="00521978" w:rsidRDefault="003F293C" w:rsidP="002678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C913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ОГКУ «Госю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бюро»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5670" w:type="dxa"/>
          </w:tcPr>
          <w:p w:rsidR="003F293C" w:rsidRPr="00C9137D" w:rsidRDefault="003F293C" w:rsidP="00C913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ОГКУ «Госюрбюро»</w:t>
            </w:r>
          </w:p>
        </w:tc>
      </w:tr>
      <w:tr w:rsidR="003F293C" w:rsidRPr="00521978" w:rsidTr="001257E9">
        <w:trPr>
          <w:trHeight w:val="837"/>
        </w:trPr>
        <w:tc>
          <w:tcPr>
            <w:tcW w:w="820" w:type="dxa"/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правовым вопросам в Общественной приёмной Председателя партии «Единая Россия» Медведева Д.А.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Адвокатская палата Ульяновской области*</w:t>
            </w:r>
          </w:p>
        </w:tc>
      </w:tr>
      <w:tr w:rsidR="003F293C" w:rsidRPr="00521978" w:rsidTr="001257E9">
        <w:trPr>
          <w:trHeight w:val="438"/>
        </w:trPr>
        <w:tc>
          <w:tcPr>
            <w:tcW w:w="820" w:type="dxa"/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защиты прав потребителей на официальном сайте Управления 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 по Ульяновской области в информационно-телекоммуникационной сети «Интернет»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необходимости освещения актуальных вопросов защиты прав п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требителей</w:t>
            </w:r>
            <w:proofErr w:type="gramEnd"/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 по Ульяновской 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ласти*</w:t>
            </w:r>
          </w:p>
        </w:tc>
      </w:tr>
      <w:tr w:rsidR="003F293C" w:rsidRPr="00521978" w:rsidTr="001257E9">
        <w:trPr>
          <w:trHeight w:val="438"/>
        </w:trPr>
        <w:tc>
          <w:tcPr>
            <w:tcW w:w="820" w:type="dxa"/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FE48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агитпоезда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 работе пл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щадки «За что мы платим ЖКХ» (проведение в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ездных семинаров в муниципальные образования Ульяновской области)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5670" w:type="dxa"/>
          </w:tcPr>
          <w:p w:rsidR="003F293C" w:rsidRPr="00C9137D" w:rsidRDefault="003F293C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конкуренции и экономики Ульяновской области</w:t>
            </w:r>
          </w:p>
        </w:tc>
      </w:tr>
      <w:tr w:rsidR="003F293C" w:rsidRPr="00521978" w:rsidTr="001257E9">
        <w:trPr>
          <w:trHeight w:val="296"/>
        </w:trPr>
        <w:tc>
          <w:tcPr>
            <w:tcW w:w="820" w:type="dxa"/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Проведение дня Уполномоченного по правам чел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века в Ульяновской области в муниципальных 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разованиях Ульяновской области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точные даты проведения мероприятий устанавл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ваются Уполномоченный по правам человека в Ул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яновской области в раб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чем порядке)</w:t>
            </w:r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Ульяновской области*, региональное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F293C" w:rsidRPr="00521978" w:rsidTr="001257E9">
        <w:trPr>
          <w:trHeight w:val="580"/>
        </w:trPr>
        <w:tc>
          <w:tcPr>
            <w:tcW w:w="820" w:type="dxa"/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гражданам в рамках проведения ярмарок вакансий и учебных рабочих мест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«Кадровый центр Ульяновской области»</w:t>
            </w:r>
          </w:p>
        </w:tc>
      </w:tr>
      <w:tr w:rsidR="003F293C" w:rsidRPr="00521978" w:rsidTr="001257E9">
        <w:trPr>
          <w:trHeight w:val="580"/>
        </w:trPr>
        <w:tc>
          <w:tcPr>
            <w:tcW w:w="820" w:type="dxa"/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гражданам в рамках проведения дней открытых дверей в филиалах 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ластного государственного казённого учреждения «Кадровый центр Ульяновской области»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«Кадровый центр Ульяновской области»</w:t>
            </w:r>
          </w:p>
        </w:tc>
      </w:tr>
      <w:tr w:rsidR="003F293C" w:rsidRPr="00521978" w:rsidTr="001257E9">
        <w:trPr>
          <w:trHeight w:val="580"/>
        </w:trPr>
        <w:tc>
          <w:tcPr>
            <w:tcW w:w="820" w:type="dxa"/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в Министерстве здравоохранения, семьи и социального благопол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чия Ульяновской области по вопросам оказания правовой помощи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670" w:type="dxa"/>
          </w:tcPr>
          <w:p w:rsidR="003F293C" w:rsidRPr="00C9137D" w:rsidRDefault="003F293C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го благополучия Ульяновской области</w:t>
            </w:r>
          </w:p>
        </w:tc>
      </w:tr>
      <w:tr w:rsidR="003F293C" w:rsidRPr="00521978" w:rsidTr="001257E9">
        <w:trPr>
          <w:trHeight w:val="580"/>
        </w:trPr>
        <w:tc>
          <w:tcPr>
            <w:tcW w:w="820" w:type="dxa"/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Выезды в муниципальные образования Ульяно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с целью консультирования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 сфере земельно-имущественных отношений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670" w:type="dxa"/>
          </w:tcPr>
          <w:p w:rsidR="003F293C" w:rsidRPr="00C9137D" w:rsidRDefault="003F293C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Агентство государственного имущества и земел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ных отношений Ульяновской области</w:t>
            </w:r>
          </w:p>
        </w:tc>
      </w:tr>
      <w:tr w:rsidR="003F293C" w:rsidRPr="00521978" w:rsidTr="001257E9">
        <w:trPr>
          <w:trHeight w:val="438"/>
        </w:trPr>
        <w:tc>
          <w:tcPr>
            <w:tcW w:w="820" w:type="dxa"/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структурных подразделениях Агентства записи актов гражда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ского состояния Ульяновской области, распол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округах и муниципальных районах Ульяновской области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(точные даты проведения мероприятий устанавл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вается в рабочем порядке руководителем  соотве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ствующего структурного подразделения)</w:t>
            </w:r>
          </w:p>
        </w:tc>
        <w:tc>
          <w:tcPr>
            <w:tcW w:w="5670" w:type="dxa"/>
          </w:tcPr>
          <w:p w:rsidR="003F293C" w:rsidRPr="00C9137D" w:rsidRDefault="003F293C" w:rsidP="00FE48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Ульяновской области</w:t>
            </w:r>
          </w:p>
        </w:tc>
      </w:tr>
      <w:tr w:rsidR="003F293C" w:rsidRPr="00521978" w:rsidTr="001257E9">
        <w:trPr>
          <w:trHeight w:val="296"/>
        </w:trPr>
        <w:tc>
          <w:tcPr>
            <w:tcW w:w="820" w:type="dxa"/>
          </w:tcPr>
          <w:p w:rsidR="003F293C" w:rsidRPr="00521978" w:rsidRDefault="003F293C" w:rsidP="00686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встреч с гражданами 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г. Ульяновске, г. Димитровград, 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Кузаватовском</w:t>
            </w:r>
            <w:proofErr w:type="spell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Сенгилеевском</w:t>
            </w:r>
            <w:proofErr w:type="spell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 и Сурском  рай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нах Ульяновской области с целью проведения и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формационно-разъяснительной работы по пр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блемным вопросам жилищно-коммунального ко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по графику, утверждё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ному заместителем Мин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стра промышленности, строительства, жилищно-коммунального комплекса и транспорта Ульяновской области 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Черепан</w:t>
            </w:r>
            <w:proofErr w:type="spell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 А.Я. 27.12.2017</w:t>
            </w:r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3F293C" w:rsidRPr="00521978" w:rsidTr="001257E9">
        <w:trPr>
          <w:trHeight w:val="1094"/>
        </w:trPr>
        <w:tc>
          <w:tcPr>
            <w:tcW w:w="820" w:type="dxa"/>
          </w:tcPr>
          <w:p w:rsidR="003F293C" w:rsidRPr="00521978" w:rsidRDefault="003F293C" w:rsidP="00686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59" w:type="dxa"/>
            <w:gridSpan w:val="2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порталах «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Улправда</w:t>
            </w:r>
            <w:proofErr w:type="spell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Улпресса</w:t>
            </w:r>
            <w:proofErr w:type="spellEnd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», в информационном агентстве «Медиа73» информационно-разъяснительных материалов по вопросам пенс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онного и социального обеспечения</w:t>
            </w:r>
          </w:p>
        </w:tc>
        <w:tc>
          <w:tcPr>
            <w:tcW w:w="2977" w:type="dxa"/>
          </w:tcPr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(точные даты публикаций устанавливаются</w:t>
            </w:r>
            <w:proofErr w:type="gramEnd"/>
          </w:p>
          <w:p w:rsidR="003F293C" w:rsidRPr="00C9137D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по согласованию с реда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 xml:space="preserve">цией средства массовой информации 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br/>
              <w:t>в рабочем порядке)</w:t>
            </w:r>
          </w:p>
        </w:tc>
        <w:tc>
          <w:tcPr>
            <w:tcW w:w="5670" w:type="dxa"/>
          </w:tcPr>
          <w:p w:rsidR="003F293C" w:rsidRPr="00C9137D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Отделение Пенсионного фонда Российской Федер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37D">
              <w:rPr>
                <w:rFonts w:ascii="Times New Roman" w:hAnsi="Times New Roman" w:cs="Times New Roman"/>
                <w:sz w:val="24"/>
                <w:szCs w:val="24"/>
              </w:rPr>
              <w:t>ции (государственное учреждение) по Ульяновской области*</w:t>
            </w:r>
          </w:p>
        </w:tc>
      </w:tr>
      <w:tr w:rsidR="003F293C" w:rsidRPr="00521978" w:rsidTr="001257E9">
        <w:trPr>
          <w:trHeight w:val="1094"/>
        </w:trPr>
        <w:tc>
          <w:tcPr>
            <w:tcW w:w="820" w:type="dxa"/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59" w:type="dxa"/>
            <w:gridSpan w:val="2"/>
          </w:tcPr>
          <w:p w:rsidR="003F293C" w:rsidRPr="002A5D87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Выступление на радио по актуальным вопросам деятельности Управления Федеральной службы государственной регистрации, кадастра и карт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графии Ульяновской области</w:t>
            </w:r>
          </w:p>
        </w:tc>
        <w:tc>
          <w:tcPr>
            <w:tcW w:w="2977" w:type="dxa"/>
          </w:tcPr>
          <w:p w:rsidR="003F293C" w:rsidRPr="002A5D87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3F293C" w:rsidRPr="002A5D87" w:rsidRDefault="003F293C" w:rsidP="00FE48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 xml:space="preserve">(точная дата выступления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 xml:space="preserve">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правление в р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бочем порядке)</w:t>
            </w:r>
          </w:p>
        </w:tc>
        <w:tc>
          <w:tcPr>
            <w:tcW w:w="5670" w:type="dxa"/>
          </w:tcPr>
          <w:p w:rsidR="003F293C" w:rsidRPr="002A5D87" w:rsidRDefault="003F293C" w:rsidP="00401F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и картографии Ульяновской области*</w:t>
            </w:r>
          </w:p>
        </w:tc>
      </w:tr>
      <w:tr w:rsidR="003F293C" w:rsidRPr="00521978" w:rsidTr="001257E9">
        <w:trPr>
          <w:trHeight w:val="438"/>
        </w:trPr>
        <w:tc>
          <w:tcPr>
            <w:tcW w:w="820" w:type="dxa"/>
          </w:tcPr>
          <w:p w:rsidR="003F293C" w:rsidRPr="00521978" w:rsidRDefault="003F293C" w:rsidP="00686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59" w:type="dxa"/>
            <w:gridSpan w:val="2"/>
          </w:tcPr>
          <w:p w:rsidR="003F293C" w:rsidRPr="002A5D87" w:rsidRDefault="003F293C" w:rsidP="00CF4C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правовым вопросам посредством Ульяновского информационно-правового интернет портала по бесплатной юрид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 xml:space="preserve">ческой помощи </w:t>
            </w:r>
            <w:proofErr w:type="spellStart"/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бесплатнаяюрпомощь</w:t>
            </w:r>
            <w:proofErr w:type="gramStart"/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, а также по номеру «горячей» телефонной линии 8-800-100-13-84</w:t>
            </w:r>
          </w:p>
        </w:tc>
        <w:tc>
          <w:tcPr>
            <w:tcW w:w="2977" w:type="dxa"/>
          </w:tcPr>
          <w:p w:rsidR="003F293C" w:rsidRPr="002A5D87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ращений граждан</w:t>
            </w:r>
          </w:p>
        </w:tc>
        <w:tc>
          <w:tcPr>
            <w:tcW w:w="5670" w:type="dxa"/>
          </w:tcPr>
          <w:p w:rsidR="003F293C" w:rsidRPr="002A5D87" w:rsidRDefault="003F293C" w:rsidP="002A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ОГКУ «Госюрбюро»</w:t>
            </w:r>
          </w:p>
        </w:tc>
      </w:tr>
      <w:tr w:rsidR="003F293C" w:rsidRPr="00521978" w:rsidTr="001257E9">
        <w:trPr>
          <w:trHeight w:val="1094"/>
        </w:trPr>
        <w:tc>
          <w:tcPr>
            <w:tcW w:w="820" w:type="dxa"/>
          </w:tcPr>
          <w:p w:rsidR="003F293C" w:rsidRPr="00521978" w:rsidRDefault="003F293C" w:rsidP="002678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59" w:type="dxa"/>
            <w:gridSpan w:val="2"/>
          </w:tcPr>
          <w:p w:rsidR="003F293C" w:rsidRPr="002A5D87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в сфере нотариата, поступающим на официальный сайт Н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тариальной палаты Ульяновской области в инфо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мационно-коммуникационной сети «Интернет»</w:t>
            </w:r>
          </w:p>
        </w:tc>
        <w:tc>
          <w:tcPr>
            <w:tcW w:w="2977" w:type="dxa"/>
          </w:tcPr>
          <w:p w:rsidR="003F293C" w:rsidRPr="002A5D87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ращений граждан</w:t>
            </w:r>
          </w:p>
        </w:tc>
        <w:tc>
          <w:tcPr>
            <w:tcW w:w="5670" w:type="dxa"/>
          </w:tcPr>
          <w:p w:rsidR="003F293C" w:rsidRPr="002A5D87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Нотариальная палата Ульяновской области*</w:t>
            </w:r>
          </w:p>
        </w:tc>
      </w:tr>
      <w:tr w:rsidR="003F293C" w:rsidRPr="00521978" w:rsidTr="001257E9">
        <w:trPr>
          <w:trHeight w:val="863"/>
        </w:trPr>
        <w:tc>
          <w:tcPr>
            <w:tcW w:w="820" w:type="dxa"/>
          </w:tcPr>
          <w:p w:rsidR="003F293C" w:rsidRPr="00521978" w:rsidRDefault="003F293C" w:rsidP="00686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59" w:type="dxa"/>
            <w:gridSpan w:val="2"/>
          </w:tcPr>
          <w:p w:rsidR="003F293C" w:rsidRPr="002A5D87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Публикация ответов на вопросы граждан в сфере нотариата в печатных средствах массовой инфо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2977" w:type="dxa"/>
          </w:tcPr>
          <w:p w:rsidR="003F293C" w:rsidRPr="002A5D87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освещения актуальных вопросов в сфере нотари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5670" w:type="dxa"/>
          </w:tcPr>
          <w:p w:rsidR="003F293C" w:rsidRPr="002A5D87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Нотариальная палата Ульяновской области*</w:t>
            </w:r>
          </w:p>
        </w:tc>
      </w:tr>
      <w:tr w:rsidR="003F293C" w:rsidRPr="00521978" w:rsidTr="001257E9">
        <w:trPr>
          <w:trHeight w:val="1094"/>
        </w:trPr>
        <w:tc>
          <w:tcPr>
            <w:tcW w:w="820" w:type="dxa"/>
          </w:tcPr>
          <w:p w:rsidR="003F293C" w:rsidRPr="00521978" w:rsidRDefault="003F293C" w:rsidP="00686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2A5D87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полиграфической продукции (брошюр, </w:t>
            </w:r>
            <w:proofErr w:type="spellStart"/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лифлетов</w:t>
            </w:r>
            <w:proofErr w:type="spellEnd"/>
            <w:r w:rsidRPr="002A5D87">
              <w:rPr>
                <w:rFonts w:ascii="Times New Roman" w:hAnsi="Times New Roman" w:cs="Times New Roman"/>
                <w:sz w:val="24"/>
                <w:szCs w:val="24"/>
              </w:rPr>
              <w:t xml:space="preserve">, плакатов, </w:t>
            </w:r>
            <w:proofErr w:type="spellStart"/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2A5D87">
              <w:rPr>
                <w:rFonts w:ascii="Times New Roman" w:hAnsi="Times New Roman" w:cs="Times New Roman"/>
                <w:sz w:val="24"/>
                <w:szCs w:val="24"/>
              </w:rPr>
              <w:t xml:space="preserve"> и др.) по вопросам пенсионного обеспечения граждан</w:t>
            </w:r>
          </w:p>
        </w:tc>
        <w:tc>
          <w:tcPr>
            <w:tcW w:w="2977" w:type="dxa"/>
          </w:tcPr>
          <w:p w:rsidR="003F293C" w:rsidRPr="002A5D87" w:rsidRDefault="003F293C" w:rsidP="001F2C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</w:tcPr>
          <w:p w:rsidR="003F293C" w:rsidRPr="002A5D87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Отделение Пенсионного фонда Российской Федер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ции (государственное учреждение) по Ульяновской области*</w:t>
            </w:r>
          </w:p>
        </w:tc>
      </w:tr>
      <w:tr w:rsidR="003F293C" w:rsidRPr="00521978" w:rsidTr="001257E9">
        <w:trPr>
          <w:trHeight w:val="862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686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2A5D87" w:rsidRDefault="003F293C" w:rsidP="001F2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женщинами, находящимися на разных сроках беременности по вопросам пр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вовой грамотности в сфере гражданского и семе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ного права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2A5D87" w:rsidRDefault="003F293C" w:rsidP="002A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Точные даты проведения мероприятий устанавл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ваются по согласованию с областными госуда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ственными медицинскими организациями в рабочем порядке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2A5D87" w:rsidRDefault="003F293C" w:rsidP="001F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Ульяновской области</w:t>
            </w:r>
          </w:p>
        </w:tc>
      </w:tr>
      <w:tr w:rsidR="003F293C" w:rsidRPr="00521978" w:rsidTr="00401F4C">
        <w:trPr>
          <w:trHeight w:val="44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C" w:rsidRPr="00521978" w:rsidRDefault="007423CD" w:rsidP="0074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293C" w:rsidRPr="0040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приуроченные к 25-летию принятия Конституции Российской Федерации</w:t>
            </w:r>
          </w:p>
        </w:tc>
      </w:tr>
      <w:tr w:rsidR="003F293C" w:rsidRPr="00521978" w:rsidTr="001257E9">
        <w:trPr>
          <w:trHeight w:val="722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дошкольного возраста и школьников младших классов «Я люблю свою Родину. Знакомство с основным законом го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ударства – Конституция Российской Федерации»</w:t>
            </w:r>
          </w:p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04.10.2018 (д/с № 106),</w:t>
            </w:r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17.10.2018 (д/с № 186),</w:t>
            </w:r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24.10.2018 (д/с № 132),</w:t>
            </w:r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26.10.2018 (д/с № 124),</w:t>
            </w:r>
          </w:p>
          <w:p w:rsidR="003F293C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09.11.2018 (д/с № 214)</w:t>
            </w:r>
          </w:p>
          <w:p w:rsidR="003F293C" w:rsidRPr="00E0740F" w:rsidRDefault="003F293C" w:rsidP="00472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(точные даты проведения мероприятий в ноябре-декабре 2018 года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навливаются по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с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 в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порядке)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Ульяновской области, </w:t>
            </w:r>
            <w:proofErr w:type="spell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*, федеральное государственное бюджетное учреждение высшего образования  «Ульяновский государственный педагогический университет им. </w:t>
            </w:r>
            <w:proofErr w:type="spell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И.Н.Ульянова</w:t>
            </w:r>
            <w:proofErr w:type="spellEnd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, региональное отделение*</w:t>
            </w:r>
          </w:p>
        </w:tc>
      </w:tr>
      <w:tr w:rsidR="003F293C" w:rsidRPr="00521978" w:rsidTr="001257E9">
        <w:trPr>
          <w:trHeight w:val="722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Проведение Ульяновского регионального творч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ского конкурса «Конституция и Мы» среди уч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щихся образовательных организаций, осуществл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ющих образовательную деятельность на террит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рии Ульяновской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08.10.2018 – 15.11.2018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отделение*</w:t>
            </w:r>
          </w:p>
        </w:tc>
      </w:tr>
      <w:tr w:rsidR="003F293C" w:rsidRPr="00521978" w:rsidTr="001257E9">
        <w:trPr>
          <w:trHeight w:val="722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в общеобразовател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ных организациях, осуществляющих образовател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ную деятельность на территории Ульяновской о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ласти, на тему «Конституция Российской Федер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ции – основной закон моей страны»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23.10.2018 (МБУО</w:t>
            </w:r>
            <w:proofErr w:type="gramEnd"/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г. Ульяновска «Средняя школа № 66»),</w:t>
            </w:r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24.10.2018 (МБУО</w:t>
            </w:r>
            <w:proofErr w:type="gramEnd"/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г. Ульяновска «Средняя школа № 76 имени</w:t>
            </w:r>
            <w:proofErr w:type="gram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о Ши Мина»),</w:t>
            </w:r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25.10.2018 (МБОУ</w:t>
            </w:r>
            <w:proofErr w:type="gramEnd"/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г. Ульяновска «Лицей ф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зики, математики, инфо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матики № 40»),</w:t>
            </w:r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26.10.2018 (МБОУ</w:t>
            </w:r>
            <w:proofErr w:type="gramEnd"/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г. Ульяновска «Средняя школа № 42»),</w:t>
            </w:r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27.10.2018 (МОУ «</w:t>
            </w:r>
            <w:proofErr w:type="spell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робугурнинская</w:t>
            </w:r>
            <w:proofErr w:type="spellEnd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Цильнинского</w:t>
            </w:r>
            <w:proofErr w:type="spellEnd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Ульяновской обл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сти),</w:t>
            </w:r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06.11.2018 </w:t>
            </w:r>
            <w:r w:rsidR="007423CD">
              <w:rPr>
                <w:rFonts w:ascii="Times New Roman" w:hAnsi="Times New Roman" w:cs="Times New Roman"/>
                <w:sz w:val="24"/>
                <w:szCs w:val="24"/>
              </w:rPr>
              <w:t>(МА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End"/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Ульяновска «Физико-математический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№ 38»),</w:t>
            </w:r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08.11.2018 (МБОУ г. Ул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яновска «Средняя школа № 56» и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№ 13»),</w:t>
            </w:r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13.11.2018 (МБОУ</w:t>
            </w:r>
            <w:proofErr w:type="gramEnd"/>
          </w:p>
          <w:p w:rsidR="003F293C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г. Ульяновска «Гимназия № 34» и «Мариинская гимназия»)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93C" w:rsidRDefault="003F293C" w:rsidP="00472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 (</w:t>
            </w:r>
            <w:r w:rsidRPr="0047262B">
              <w:rPr>
                <w:rFonts w:ascii="Times New Roman" w:hAnsi="Times New Roman" w:cs="Times New Roman"/>
                <w:sz w:val="24"/>
                <w:szCs w:val="24"/>
              </w:rPr>
              <w:t>МБОУ г. Ул</w:t>
            </w:r>
            <w:r w:rsidRPr="004726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62B">
              <w:rPr>
                <w:rFonts w:ascii="Times New Roman" w:hAnsi="Times New Roman" w:cs="Times New Roman"/>
                <w:sz w:val="24"/>
                <w:szCs w:val="24"/>
              </w:rPr>
              <w:t xml:space="preserve">яновска «Средняя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726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F293C" w:rsidRDefault="003F293C" w:rsidP="00472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26.11.2018 (</w:t>
            </w:r>
            <w:r w:rsidRPr="0047262B">
              <w:rPr>
                <w:rFonts w:ascii="Times New Roman" w:hAnsi="Times New Roman" w:cs="Times New Roman"/>
                <w:sz w:val="24"/>
                <w:szCs w:val="24"/>
              </w:rPr>
              <w:t>МБОУ г. Ул</w:t>
            </w:r>
            <w:r w:rsidRPr="004726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62B">
              <w:rPr>
                <w:rFonts w:ascii="Times New Roman" w:hAnsi="Times New Roman" w:cs="Times New Roman"/>
                <w:sz w:val="24"/>
                <w:szCs w:val="24"/>
              </w:rPr>
              <w:t xml:space="preserve">яновска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62B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62B">
              <w:rPr>
                <w:rFonts w:ascii="Times New Roman" w:hAnsi="Times New Roman" w:cs="Times New Roman"/>
                <w:sz w:val="24"/>
                <w:szCs w:val="24"/>
              </w:rPr>
              <w:t xml:space="preserve">1 имени </w:t>
            </w:r>
            <w:proofErr w:type="spellStart"/>
            <w:r w:rsidRPr="0047262B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gramEnd"/>
          </w:p>
          <w:p w:rsidR="003F293C" w:rsidRDefault="003F293C" w:rsidP="00472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01.12.2018 </w:t>
            </w:r>
            <w:r w:rsidRPr="0047262B">
              <w:rPr>
                <w:rFonts w:ascii="Times New Roman" w:hAnsi="Times New Roman" w:cs="Times New Roman"/>
                <w:sz w:val="24"/>
                <w:szCs w:val="24"/>
              </w:rPr>
              <w:t>МБОУ г. Уль</w:t>
            </w:r>
            <w:r w:rsidRPr="004726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новска «Средняя школа </w:t>
            </w:r>
          </w:p>
          <w:p w:rsidR="003F293C" w:rsidRPr="00E0740F" w:rsidRDefault="003F293C" w:rsidP="00472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48»)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Ульяновской области, </w:t>
            </w:r>
            <w:proofErr w:type="spell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*,</w:t>
            </w:r>
            <w:r w:rsidRPr="00E0740F"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, региональное отделение*</w:t>
            </w:r>
          </w:p>
        </w:tc>
      </w:tr>
      <w:tr w:rsidR="003F293C" w:rsidRPr="00521978" w:rsidTr="001257E9">
        <w:trPr>
          <w:trHeight w:val="722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Проведение дня конституционно-правового пр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свещения на базе Молодёжной правовой академии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Ульяновской области, региональное отделение*</w:t>
            </w:r>
          </w:p>
        </w:tc>
      </w:tr>
      <w:tr w:rsidR="003F293C" w:rsidRPr="00521978" w:rsidTr="001257E9">
        <w:trPr>
          <w:trHeight w:val="722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в мун</w:t>
            </w:r>
            <w:bookmarkStart w:id="0" w:name="_GoBack"/>
            <w:bookmarkEnd w:id="0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иципальном а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тономном общеобразовательном учреждении гор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да Ульяновска «Физико-математический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№ 38»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D41D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конкуренции и экономики Ульяновской области</w:t>
            </w:r>
          </w:p>
        </w:tc>
      </w:tr>
      <w:tr w:rsidR="003F293C" w:rsidRPr="00521978" w:rsidTr="001257E9">
        <w:trPr>
          <w:trHeight w:val="296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694E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-ринга среди к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манд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высших 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образовательную деятел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ность на территории Ульяновской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отделение*</w:t>
            </w:r>
          </w:p>
        </w:tc>
      </w:tr>
      <w:tr w:rsidR="003F293C" w:rsidRPr="00521978" w:rsidTr="001257E9">
        <w:trPr>
          <w:trHeight w:val="296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интеллектуальной игры «Знаешь ли ты Конституцию Российской Федерации?» 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областном государственном бюджетном профе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сиональном образовательном учреждении «</w:t>
            </w:r>
            <w:proofErr w:type="spell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сунский</w:t>
            </w:r>
            <w:proofErr w:type="spellEnd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Ульяновской области*, территориальная избирательная комиссия муниц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 район»*</w:t>
            </w:r>
          </w:p>
        </w:tc>
      </w:tr>
      <w:tr w:rsidR="003F293C" w:rsidRPr="00521978" w:rsidTr="001257E9">
        <w:trPr>
          <w:trHeight w:val="722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«Знаешь ли ты Конст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туцию!» между сотрудниками Министерства ра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вития конкуренции и экономики Ульяновской о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25.11.2018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D41D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конкуренции и экономики Ульяновской области</w:t>
            </w:r>
          </w:p>
        </w:tc>
      </w:tr>
      <w:tr w:rsidR="003F293C" w:rsidRPr="00521978" w:rsidTr="007423CD">
        <w:trPr>
          <w:trHeight w:val="296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694E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Проведение дебатов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высших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</w:t>
            </w:r>
            <w:r w:rsidRPr="00694E52">
              <w:rPr>
                <w:rFonts w:ascii="Times New Roman" w:hAnsi="Times New Roman" w:cs="Times New Roman"/>
                <w:sz w:val="24"/>
                <w:szCs w:val="24"/>
              </w:rPr>
              <w:t>организаций, осуществляющих обр</w:t>
            </w:r>
            <w:r w:rsidRPr="00694E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E52">
              <w:rPr>
                <w:rFonts w:ascii="Times New Roman" w:hAnsi="Times New Roman" w:cs="Times New Roman"/>
                <w:sz w:val="24"/>
                <w:szCs w:val="24"/>
              </w:rPr>
              <w:t>зовательную деятельность на территории Ульяно</w:t>
            </w:r>
            <w:r w:rsidRPr="00694E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4E52">
              <w:rPr>
                <w:rFonts w:ascii="Times New Roman" w:hAnsi="Times New Roman" w:cs="Times New Roman"/>
                <w:sz w:val="24"/>
                <w:szCs w:val="24"/>
              </w:rPr>
              <w:t>ской области, на тему «25 лет Конституции Ро</w:t>
            </w:r>
            <w:r w:rsidRPr="00694E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E52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Федерации: проблемы и перспективы»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4E52">
              <w:rPr>
                <w:rFonts w:ascii="Times New Roman" w:hAnsi="Times New Roman" w:cs="Times New Roman"/>
                <w:sz w:val="24"/>
                <w:szCs w:val="24"/>
              </w:rPr>
              <w:t>в форме конституционного процесса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proofErr w:type="gram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 «Ульяновский государственный униве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ситет»*, ФГБУ ВО «Ульяновский государственный педагогический  университет им. </w:t>
            </w:r>
            <w:proofErr w:type="spell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И.Н.Ульянова</w:t>
            </w:r>
            <w:proofErr w:type="spellEnd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»,* региональное отделение*</w:t>
            </w:r>
          </w:p>
        </w:tc>
      </w:tr>
      <w:tr w:rsidR="003F293C" w:rsidRPr="00521978" w:rsidTr="001257E9">
        <w:trPr>
          <w:trHeight w:val="722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блиц-викторины</w:t>
            </w:r>
            <w:proofErr w:type="gramEnd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Констит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ции Российской Федерации «Я – гражданин Ро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сийской Федерации» среди жителей Ульяновской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3-я декада ноября 2018 года</w:t>
            </w:r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694E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молодёжного развития Ульяновской области, </w:t>
            </w:r>
            <w:proofErr w:type="spell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*, региональное отделение*</w:t>
            </w:r>
          </w:p>
        </w:tc>
      </w:tr>
      <w:tr w:rsidR="003F293C" w:rsidRPr="00521978" w:rsidTr="001257E9">
        <w:trPr>
          <w:trHeight w:val="154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7423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«День Конституции Российской Федерации» для учащихся общеобр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зовательных образовательных организаций, ос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ществляющих образовательную деятельность</w:t>
            </w:r>
            <w:r w:rsidR="007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3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на территории Ульяновской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01.12.2018-</w:t>
            </w:r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</w:tr>
      <w:tr w:rsidR="003F293C" w:rsidRPr="00521978" w:rsidTr="001257E9">
        <w:trPr>
          <w:trHeight w:val="154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обществознания «Конституция – основной закон государства» для учащихся 5-11 классов общеобразовательных образовательных организаций, осуществляющих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Ульяновской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01.12.2018-</w:t>
            </w:r>
          </w:p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</w:tr>
      <w:tr w:rsidR="003F293C" w:rsidRPr="00521978" w:rsidTr="001257E9">
        <w:trPr>
          <w:trHeight w:val="722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7423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Проведение Второго Всероссийского правового (юридического) диктанта, 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 к праз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нованию 25-летию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Конституции Росси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7423CD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03.12.2018-10</w:t>
            </w:r>
            <w:r w:rsidR="003F293C" w:rsidRPr="00E0740F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отделение*</w:t>
            </w:r>
          </w:p>
        </w:tc>
      </w:tr>
      <w:tr w:rsidR="003F293C" w:rsidRPr="00521978" w:rsidTr="001257E9">
        <w:trPr>
          <w:trHeight w:val="722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694E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модельного процесса «Слушания 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Конституционном суде» среди студентов </w:t>
            </w:r>
            <w:proofErr w:type="spell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, региональное отделение*</w:t>
            </w:r>
          </w:p>
        </w:tc>
      </w:tr>
      <w:tr w:rsidR="003F293C" w:rsidRPr="00521978" w:rsidTr="001257E9">
        <w:trPr>
          <w:trHeight w:val="722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Проведение часа права «В этот день - о правах, свободах, о любви к стране» для студентов высших образовательных организаций, осуществляющих образовательную деятельность на территории Ул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</w:tr>
      <w:tr w:rsidR="003F293C" w:rsidRPr="00521978" w:rsidTr="001257E9">
        <w:trPr>
          <w:trHeight w:val="722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среди детей с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трудников Министерства развития конкуренции 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br/>
              <w:t>и экономики Ульяновской области и подведо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ственных учреждений на тему «Символика моей страны»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развития конкуренции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и экономики Ульяновской области</w:t>
            </w:r>
          </w:p>
        </w:tc>
      </w:tr>
      <w:tr w:rsidR="003F293C" w:rsidRPr="00521978" w:rsidTr="001257E9">
        <w:trPr>
          <w:trHeight w:val="722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Проведение «правовой трибуны» «Основной закон страны» для учащихся старших классов общеобр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зовательных образовательных организаций, ос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ществляющих образовательную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на территории Ульяновской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E0740F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0F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</w:tr>
      <w:tr w:rsidR="003F293C" w:rsidRPr="00521978" w:rsidTr="00D41D0E">
        <w:trPr>
          <w:trHeight w:val="438"/>
        </w:trPr>
        <w:tc>
          <w:tcPr>
            <w:tcW w:w="820" w:type="dxa"/>
            <w:tcBorders>
              <w:bottom w:val="single" w:sz="4" w:space="0" w:color="auto"/>
            </w:tcBorders>
          </w:tcPr>
          <w:p w:rsidR="003F293C" w:rsidRPr="00521978" w:rsidRDefault="003F293C" w:rsidP="00EB51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3F293C" w:rsidRPr="0047538C" w:rsidRDefault="003F293C" w:rsidP="004753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Проведение общероссийского дня приёма граждан</w:t>
            </w:r>
          </w:p>
          <w:p w:rsidR="003F293C" w:rsidRPr="0047538C" w:rsidRDefault="003F293C" w:rsidP="004753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293C" w:rsidRPr="0047538C" w:rsidRDefault="003F293C" w:rsidP="00E0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293C" w:rsidRPr="0047538C" w:rsidRDefault="003F293C" w:rsidP="00E07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области, исполнител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ные органы государственной власти, территориал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ные органы федеральных исполнительных органов*, региональное отделение, ОГКУ «Госюрбюро»</w:t>
            </w:r>
          </w:p>
        </w:tc>
      </w:tr>
      <w:tr w:rsidR="003F293C" w:rsidRPr="00521978" w:rsidTr="00D41D0E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C" w:rsidRPr="00D41D0E" w:rsidRDefault="003F293C" w:rsidP="00D41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0E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Мероприятия, направленные на совершенствование законодательства Ульяновской области</w:t>
            </w:r>
          </w:p>
        </w:tc>
      </w:tr>
      <w:tr w:rsidR="003F293C" w:rsidRPr="00521978" w:rsidTr="001257E9">
        <w:tc>
          <w:tcPr>
            <w:tcW w:w="820" w:type="dxa"/>
          </w:tcPr>
          <w:p w:rsidR="003F293C" w:rsidRPr="00521978" w:rsidRDefault="003F293C" w:rsidP="002C65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9" w:type="dxa"/>
            <w:gridSpan w:val="2"/>
          </w:tcPr>
          <w:p w:rsidR="003F293C" w:rsidRPr="0047538C" w:rsidRDefault="003F293C" w:rsidP="004753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Мониторинг хода принятия федерального приор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тетного проекта «Развитие правовой грамотности и правосознания граждан»</w:t>
            </w:r>
          </w:p>
        </w:tc>
        <w:tc>
          <w:tcPr>
            <w:tcW w:w="2977" w:type="dxa"/>
          </w:tcPr>
          <w:p w:rsidR="003F293C" w:rsidRPr="0047538C" w:rsidRDefault="003F293C" w:rsidP="004753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</w:tcPr>
          <w:p w:rsidR="003F293C" w:rsidRPr="0047538C" w:rsidRDefault="003F293C" w:rsidP="004753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Государственно-правовое управление</w:t>
            </w:r>
          </w:p>
        </w:tc>
      </w:tr>
      <w:tr w:rsidR="003F293C" w:rsidRPr="00521978" w:rsidTr="001257E9">
        <w:tc>
          <w:tcPr>
            <w:tcW w:w="820" w:type="dxa"/>
          </w:tcPr>
          <w:p w:rsidR="003F293C" w:rsidRPr="00521978" w:rsidRDefault="003F293C" w:rsidP="002C65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9" w:type="dxa"/>
            <w:gridSpan w:val="2"/>
          </w:tcPr>
          <w:p w:rsidR="003F293C" w:rsidRPr="0047538C" w:rsidRDefault="003F293C" w:rsidP="004753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указ Губернатора Ульяно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ской области от 18.06.2018 № 56 «Об утверждении Программы в сфере развития правовой грамотн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сти и правосознания граждан на 2018-2020 годы»</w:t>
            </w:r>
          </w:p>
        </w:tc>
        <w:tc>
          <w:tcPr>
            <w:tcW w:w="2977" w:type="dxa"/>
          </w:tcPr>
          <w:p w:rsidR="003F293C" w:rsidRPr="0047538C" w:rsidRDefault="003F293C" w:rsidP="004753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670" w:type="dxa"/>
          </w:tcPr>
          <w:p w:rsidR="003F293C" w:rsidRPr="0047538C" w:rsidRDefault="003F293C" w:rsidP="004753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Государственно-правовое управление</w:t>
            </w:r>
          </w:p>
        </w:tc>
      </w:tr>
      <w:tr w:rsidR="003F293C" w:rsidRPr="00521978" w:rsidTr="00D41D0E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C" w:rsidRPr="00D41D0E" w:rsidRDefault="003F293C" w:rsidP="00D41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0E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организационного и методического характера</w:t>
            </w:r>
          </w:p>
        </w:tc>
      </w:tr>
      <w:tr w:rsidR="003F293C" w:rsidRPr="00521978" w:rsidTr="001257E9">
        <w:tc>
          <w:tcPr>
            <w:tcW w:w="820" w:type="dxa"/>
          </w:tcPr>
          <w:p w:rsidR="003F293C" w:rsidRPr="00521978" w:rsidRDefault="003F293C" w:rsidP="002C65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9" w:type="dxa"/>
            <w:gridSpan w:val="2"/>
          </w:tcPr>
          <w:p w:rsidR="003F293C" w:rsidRPr="0047538C" w:rsidRDefault="003F293C" w:rsidP="00D41D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 мониторинга </w:t>
            </w:r>
            <w:proofErr w:type="spellStart"/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47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и правового просвещения на территории Ульяно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ской области (подписание соглашения о создании)</w:t>
            </w:r>
          </w:p>
        </w:tc>
        <w:tc>
          <w:tcPr>
            <w:tcW w:w="2977" w:type="dxa"/>
          </w:tcPr>
          <w:p w:rsidR="003F293C" w:rsidRPr="0047538C" w:rsidRDefault="003F293C" w:rsidP="00BC7D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5670" w:type="dxa"/>
          </w:tcPr>
          <w:p w:rsidR="003F293C" w:rsidRPr="0047538C" w:rsidRDefault="003F293C" w:rsidP="00BC7D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F293C" w:rsidRPr="00521978" w:rsidTr="001257E9">
        <w:tc>
          <w:tcPr>
            <w:tcW w:w="820" w:type="dxa"/>
          </w:tcPr>
          <w:p w:rsidR="003F293C" w:rsidRPr="00521978" w:rsidRDefault="003F293C" w:rsidP="002C65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9" w:type="dxa"/>
            <w:gridSpan w:val="2"/>
          </w:tcPr>
          <w:p w:rsidR="003F293C" w:rsidRPr="0047538C" w:rsidRDefault="003F293C" w:rsidP="00D41D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вопросам реализации Программы развития правовой грамотности и пр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восознания граждан на 2018-2020 годы, утве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ждённой указом Губернатора Ульяновской области от 18.06.2018 № 86</w:t>
            </w:r>
          </w:p>
        </w:tc>
        <w:tc>
          <w:tcPr>
            <w:tcW w:w="2977" w:type="dxa"/>
          </w:tcPr>
          <w:p w:rsidR="003F293C" w:rsidRPr="0047538C" w:rsidRDefault="003F293C" w:rsidP="00BC7D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5670" w:type="dxa"/>
          </w:tcPr>
          <w:p w:rsidR="003F293C" w:rsidRPr="0047538C" w:rsidRDefault="003F293C" w:rsidP="00BC7D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Государственно-правовое управление</w:t>
            </w:r>
          </w:p>
        </w:tc>
      </w:tr>
      <w:tr w:rsidR="003F293C" w:rsidRPr="00521978" w:rsidTr="001257E9">
        <w:tc>
          <w:tcPr>
            <w:tcW w:w="820" w:type="dxa"/>
          </w:tcPr>
          <w:p w:rsidR="003F293C" w:rsidRPr="00521978" w:rsidRDefault="003F293C" w:rsidP="002C65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9" w:type="dxa"/>
            <w:gridSpan w:val="2"/>
          </w:tcPr>
          <w:p w:rsidR="003F293C" w:rsidRPr="0047538C" w:rsidRDefault="003F293C" w:rsidP="00D41D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Подготовка отчёта о реализации Плана меропри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 xml:space="preserve">тий в сфере повышения правовой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и правосознания граждан на 3 квартал 2018 года</w:t>
            </w:r>
          </w:p>
        </w:tc>
        <w:tc>
          <w:tcPr>
            <w:tcW w:w="2977" w:type="dxa"/>
          </w:tcPr>
          <w:p w:rsidR="003F293C" w:rsidRPr="0047538C" w:rsidRDefault="003F293C" w:rsidP="00F26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5670" w:type="dxa"/>
          </w:tcPr>
          <w:p w:rsidR="003F293C" w:rsidRPr="0047538C" w:rsidRDefault="003F293C" w:rsidP="004951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Государственно-правовое управление</w:t>
            </w:r>
          </w:p>
        </w:tc>
      </w:tr>
      <w:tr w:rsidR="003F293C" w:rsidRPr="00521978" w:rsidTr="001257E9">
        <w:tc>
          <w:tcPr>
            <w:tcW w:w="820" w:type="dxa"/>
          </w:tcPr>
          <w:p w:rsidR="003F293C" w:rsidRPr="00521978" w:rsidRDefault="003F293C" w:rsidP="002C65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9" w:type="dxa"/>
            <w:gridSpan w:val="2"/>
          </w:tcPr>
          <w:p w:rsidR="003F293C" w:rsidRPr="0047538C" w:rsidRDefault="003F293C" w:rsidP="00BC7D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Формирование плана мероприятий в сфере пов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шения правовой грамотности и правосознания граждан на 1 квартал 2019 года</w:t>
            </w:r>
          </w:p>
        </w:tc>
        <w:tc>
          <w:tcPr>
            <w:tcW w:w="2977" w:type="dxa"/>
          </w:tcPr>
          <w:p w:rsidR="003F293C" w:rsidRPr="0047538C" w:rsidRDefault="003F293C" w:rsidP="00BC7D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5670" w:type="dxa"/>
          </w:tcPr>
          <w:p w:rsidR="003F293C" w:rsidRPr="0047538C" w:rsidRDefault="003F293C" w:rsidP="00BC7D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C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Государственно-правовое управление</w:t>
            </w:r>
          </w:p>
        </w:tc>
      </w:tr>
    </w:tbl>
    <w:p w:rsidR="00384661" w:rsidRPr="00521978" w:rsidRDefault="00384661" w:rsidP="001617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5531" w:rsidRPr="00521978" w:rsidRDefault="00AF5531" w:rsidP="001617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1978">
        <w:rPr>
          <w:rFonts w:ascii="Times New Roman" w:hAnsi="Times New Roman" w:cs="Times New Roman"/>
          <w:sz w:val="24"/>
          <w:szCs w:val="24"/>
        </w:rPr>
        <w:t xml:space="preserve">* </w:t>
      </w:r>
      <w:r w:rsidR="00161746" w:rsidRPr="00521978">
        <w:rPr>
          <w:rFonts w:ascii="Times New Roman" w:hAnsi="Times New Roman" w:cs="Times New Roman"/>
          <w:sz w:val="24"/>
          <w:szCs w:val="24"/>
        </w:rPr>
        <w:t>О</w:t>
      </w:r>
      <w:r w:rsidRPr="00521978">
        <w:rPr>
          <w:rFonts w:ascii="Times New Roman" w:hAnsi="Times New Roman" w:cs="Times New Roman"/>
          <w:sz w:val="24"/>
          <w:szCs w:val="24"/>
        </w:rPr>
        <w:t>рганизации, участвующие в мероприятиях по согласованию</w:t>
      </w:r>
      <w:r w:rsidR="004334F7" w:rsidRPr="00521978">
        <w:rPr>
          <w:rFonts w:ascii="Times New Roman" w:hAnsi="Times New Roman" w:cs="Times New Roman"/>
          <w:sz w:val="24"/>
          <w:szCs w:val="24"/>
        </w:rPr>
        <w:t>.</w:t>
      </w:r>
    </w:p>
    <w:p w:rsidR="00AF5531" w:rsidRPr="00521978" w:rsidRDefault="00AF5531" w:rsidP="000364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978">
        <w:rPr>
          <w:rFonts w:ascii="Times New Roman" w:hAnsi="Times New Roman" w:cs="Times New Roman"/>
          <w:b/>
          <w:sz w:val="24"/>
          <w:szCs w:val="24"/>
        </w:rPr>
        <w:t>______________</w:t>
      </w:r>
    </w:p>
    <w:sectPr w:rsidR="00AF5531" w:rsidRPr="00521978" w:rsidSect="00904A93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E9" w:rsidRDefault="001257E9" w:rsidP="00AB0DA5">
      <w:pPr>
        <w:spacing w:after="0" w:line="240" w:lineRule="auto"/>
      </w:pPr>
      <w:r>
        <w:separator/>
      </w:r>
    </w:p>
  </w:endnote>
  <w:endnote w:type="continuationSeparator" w:id="0">
    <w:p w:rsidR="001257E9" w:rsidRDefault="001257E9" w:rsidP="00AB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E9" w:rsidRDefault="001257E9" w:rsidP="00AB0DA5">
      <w:pPr>
        <w:spacing w:after="0" w:line="240" w:lineRule="auto"/>
      </w:pPr>
      <w:r>
        <w:separator/>
      </w:r>
    </w:p>
  </w:footnote>
  <w:footnote w:type="continuationSeparator" w:id="0">
    <w:p w:rsidR="001257E9" w:rsidRDefault="001257E9" w:rsidP="00AB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90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57E9" w:rsidRPr="00AB0DA5" w:rsidRDefault="001257E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0D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0D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0D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3CD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AB0D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57E9" w:rsidRDefault="001257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79"/>
    <w:rsid w:val="00006E38"/>
    <w:rsid w:val="00013136"/>
    <w:rsid w:val="000201AF"/>
    <w:rsid w:val="0002217B"/>
    <w:rsid w:val="00022D68"/>
    <w:rsid w:val="00033D5E"/>
    <w:rsid w:val="000364D8"/>
    <w:rsid w:val="00036A23"/>
    <w:rsid w:val="00040FC6"/>
    <w:rsid w:val="000414D8"/>
    <w:rsid w:val="00043BF1"/>
    <w:rsid w:val="000445DC"/>
    <w:rsid w:val="00046A5C"/>
    <w:rsid w:val="0005191F"/>
    <w:rsid w:val="000536BE"/>
    <w:rsid w:val="00056A8C"/>
    <w:rsid w:val="00070355"/>
    <w:rsid w:val="00072FB4"/>
    <w:rsid w:val="000775E0"/>
    <w:rsid w:val="00077B9F"/>
    <w:rsid w:val="000873A6"/>
    <w:rsid w:val="000912A5"/>
    <w:rsid w:val="0009286E"/>
    <w:rsid w:val="0009361E"/>
    <w:rsid w:val="00094F96"/>
    <w:rsid w:val="000A0BB7"/>
    <w:rsid w:val="000A3025"/>
    <w:rsid w:val="000A576A"/>
    <w:rsid w:val="000A62B6"/>
    <w:rsid w:val="000A7389"/>
    <w:rsid w:val="000B2DA5"/>
    <w:rsid w:val="000B6CDE"/>
    <w:rsid w:val="000C2545"/>
    <w:rsid w:val="000C4CBB"/>
    <w:rsid w:val="000D61C3"/>
    <w:rsid w:val="000E4B31"/>
    <w:rsid w:val="000E7439"/>
    <w:rsid w:val="000F01F8"/>
    <w:rsid w:val="000F27D3"/>
    <w:rsid w:val="000F4F45"/>
    <w:rsid w:val="000F6FD6"/>
    <w:rsid w:val="00102B63"/>
    <w:rsid w:val="00113D59"/>
    <w:rsid w:val="0011512C"/>
    <w:rsid w:val="00121647"/>
    <w:rsid w:val="001257E9"/>
    <w:rsid w:val="00127BC2"/>
    <w:rsid w:val="00127F41"/>
    <w:rsid w:val="001309DE"/>
    <w:rsid w:val="00133368"/>
    <w:rsid w:val="00133A61"/>
    <w:rsid w:val="00133B5F"/>
    <w:rsid w:val="00133BFD"/>
    <w:rsid w:val="001356CD"/>
    <w:rsid w:val="001405A0"/>
    <w:rsid w:val="001464ED"/>
    <w:rsid w:val="00152F03"/>
    <w:rsid w:val="00153FFF"/>
    <w:rsid w:val="00161746"/>
    <w:rsid w:val="00162CA1"/>
    <w:rsid w:val="00163FDC"/>
    <w:rsid w:val="00176289"/>
    <w:rsid w:val="00182CEB"/>
    <w:rsid w:val="00185509"/>
    <w:rsid w:val="0019083C"/>
    <w:rsid w:val="00191CBD"/>
    <w:rsid w:val="00192492"/>
    <w:rsid w:val="00196627"/>
    <w:rsid w:val="001A1B91"/>
    <w:rsid w:val="001C2524"/>
    <w:rsid w:val="001D4F79"/>
    <w:rsid w:val="001E1BFF"/>
    <w:rsid w:val="001E34A3"/>
    <w:rsid w:val="001F03B9"/>
    <w:rsid w:val="001F12F7"/>
    <w:rsid w:val="001F2C12"/>
    <w:rsid w:val="00202974"/>
    <w:rsid w:val="0021034A"/>
    <w:rsid w:val="00215CEF"/>
    <w:rsid w:val="00217983"/>
    <w:rsid w:val="00221B57"/>
    <w:rsid w:val="00221ED7"/>
    <w:rsid w:val="00223431"/>
    <w:rsid w:val="00225C17"/>
    <w:rsid w:val="00225F81"/>
    <w:rsid w:val="00231728"/>
    <w:rsid w:val="00241899"/>
    <w:rsid w:val="00247F33"/>
    <w:rsid w:val="00257A1A"/>
    <w:rsid w:val="00267804"/>
    <w:rsid w:val="0027132A"/>
    <w:rsid w:val="0027196A"/>
    <w:rsid w:val="00274615"/>
    <w:rsid w:val="00281E1D"/>
    <w:rsid w:val="00282983"/>
    <w:rsid w:val="00282F4F"/>
    <w:rsid w:val="002A266F"/>
    <w:rsid w:val="002A3590"/>
    <w:rsid w:val="002A5D87"/>
    <w:rsid w:val="002C41E7"/>
    <w:rsid w:val="002C484B"/>
    <w:rsid w:val="002C650A"/>
    <w:rsid w:val="002D0091"/>
    <w:rsid w:val="002D3E7E"/>
    <w:rsid w:val="002D40CB"/>
    <w:rsid w:val="002E5206"/>
    <w:rsid w:val="002E7E28"/>
    <w:rsid w:val="002F08EC"/>
    <w:rsid w:val="002F5E10"/>
    <w:rsid w:val="0030179E"/>
    <w:rsid w:val="0030395A"/>
    <w:rsid w:val="00312220"/>
    <w:rsid w:val="00313948"/>
    <w:rsid w:val="0032410B"/>
    <w:rsid w:val="00333A87"/>
    <w:rsid w:val="00334DE8"/>
    <w:rsid w:val="003369EF"/>
    <w:rsid w:val="0034221E"/>
    <w:rsid w:val="003440CA"/>
    <w:rsid w:val="00344869"/>
    <w:rsid w:val="00362C87"/>
    <w:rsid w:val="003707CC"/>
    <w:rsid w:val="00371DE4"/>
    <w:rsid w:val="00384661"/>
    <w:rsid w:val="00391214"/>
    <w:rsid w:val="0039503B"/>
    <w:rsid w:val="00397F1B"/>
    <w:rsid w:val="003A6762"/>
    <w:rsid w:val="003B32B6"/>
    <w:rsid w:val="003C5D3F"/>
    <w:rsid w:val="003D26A6"/>
    <w:rsid w:val="003D271A"/>
    <w:rsid w:val="003D2D68"/>
    <w:rsid w:val="003E709E"/>
    <w:rsid w:val="003F06C4"/>
    <w:rsid w:val="003F0B08"/>
    <w:rsid w:val="003F293C"/>
    <w:rsid w:val="00401F4C"/>
    <w:rsid w:val="004030F0"/>
    <w:rsid w:val="004072E6"/>
    <w:rsid w:val="0041143F"/>
    <w:rsid w:val="0041477A"/>
    <w:rsid w:val="004241FE"/>
    <w:rsid w:val="00425CF0"/>
    <w:rsid w:val="00426487"/>
    <w:rsid w:val="00430D79"/>
    <w:rsid w:val="004334F7"/>
    <w:rsid w:val="00445149"/>
    <w:rsid w:val="00447680"/>
    <w:rsid w:val="00450940"/>
    <w:rsid w:val="004513C4"/>
    <w:rsid w:val="00456EE9"/>
    <w:rsid w:val="00461D52"/>
    <w:rsid w:val="00462046"/>
    <w:rsid w:val="0046268E"/>
    <w:rsid w:val="00462FC4"/>
    <w:rsid w:val="00471F29"/>
    <w:rsid w:val="0047262B"/>
    <w:rsid w:val="00473008"/>
    <w:rsid w:val="00474F68"/>
    <w:rsid w:val="0047538C"/>
    <w:rsid w:val="00480D50"/>
    <w:rsid w:val="00482A46"/>
    <w:rsid w:val="00483B6A"/>
    <w:rsid w:val="004951E8"/>
    <w:rsid w:val="004B2EB3"/>
    <w:rsid w:val="004B6A97"/>
    <w:rsid w:val="004C1930"/>
    <w:rsid w:val="004C243B"/>
    <w:rsid w:val="004C664E"/>
    <w:rsid w:val="004C6FF9"/>
    <w:rsid w:val="004C7D56"/>
    <w:rsid w:val="004D03B3"/>
    <w:rsid w:val="004D2297"/>
    <w:rsid w:val="004D3710"/>
    <w:rsid w:val="004D3778"/>
    <w:rsid w:val="004E19BF"/>
    <w:rsid w:val="004E47B3"/>
    <w:rsid w:val="004E4C74"/>
    <w:rsid w:val="004E66B9"/>
    <w:rsid w:val="004E72B0"/>
    <w:rsid w:val="004F1E25"/>
    <w:rsid w:val="004F40A6"/>
    <w:rsid w:val="00503893"/>
    <w:rsid w:val="00507F19"/>
    <w:rsid w:val="00512ED8"/>
    <w:rsid w:val="00515745"/>
    <w:rsid w:val="00521978"/>
    <w:rsid w:val="005239F6"/>
    <w:rsid w:val="00530029"/>
    <w:rsid w:val="00534572"/>
    <w:rsid w:val="00534DD0"/>
    <w:rsid w:val="00535E46"/>
    <w:rsid w:val="005420EA"/>
    <w:rsid w:val="00542246"/>
    <w:rsid w:val="00542BBD"/>
    <w:rsid w:val="00551C3E"/>
    <w:rsid w:val="005545A3"/>
    <w:rsid w:val="0056253B"/>
    <w:rsid w:val="0056417C"/>
    <w:rsid w:val="00574A34"/>
    <w:rsid w:val="00586FD0"/>
    <w:rsid w:val="005879D5"/>
    <w:rsid w:val="00587DAD"/>
    <w:rsid w:val="005926C8"/>
    <w:rsid w:val="005939A2"/>
    <w:rsid w:val="00594B29"/>
    <w:rsid w:val="00594FE7"/>
    <w:rsid w:val="005A0BA9"/>
    <w:rsid w:val="005A47C8"/>
    <w:rsid w:val="005B2E2D"/>
    <w:rsid w:val="005B31B0"/>
    <w:rsid w:val="005B5D59"/>
    <w:rsid w:val="005C516A"/>
    <w:rsid w:val="005C5174"/>
    <w:rsid w:val="005D3C86"/>
    <w:rsid w:val="005D6D8B"/>
    <w:rsid w:val="005D703E"/>
    <w:rsid w:val="005E0FD8"/>
    <w:rsid w:val="005E2500"/>
    <w:rsid w:val="005F0EBA"/>
    <w:rsid w:val="005F15C7"/>
    <w:rsid w:val="005F342C"/>
    <w:rsid w:val="00613DC3"/>
    <w:rsid w:val="006152E9"/>
    <w:rsid w:val="00620430"/>
    <w:rsid w:val="00640DCF"/>
    <w:rsid w:val="006414C6"/>
    <w:rsid w:val="0064593D"/>
    <w:rsid w:val="006459A8"/>
    <w:rsid w:val="00646C7D"/>
    <w:rsid w:val="00647B52"/>
    <w:rsid w:val="00650923"/>
    <w:rsid w:val="00660A4B"/>
    <w:rsid w:val="00663544"/>
    <w:rsid w:val="00670773"/>
    <w:rsid w:val="006855CA"/>
    <w:rsid w:val="0068624F"/>
    <w:rsid w:val="00686F08"/>
    <w:rsid w:val="00691D90"/>
    <w:rsid w:val="00694E52"/>
    <w:rsid w:val="006966E2"/>
    <w:rsid w:val="006A171B"/>
    <w:rsid w:val="006A3D80"/>
    <w:rsid w:val="006A6401"/>
    <w:rsid w:val="006A6885"/>
    <w:rsid w:val="006B1356"/>
    <w:rsid w:val="006B187D"/>
    <w:rsid w:val="006C1A02"/>
    <w:rsid w:val="006D3FD7"/>
    <w:rsid w:val="006D76B8"/>
    <w:rsid w:val="006E2947"/>
    <w:rsid w:val="006E56F5"/>
    <w:rsid w:val="006F02F8"/>
    <w:rsid w:val="007002C8"/>
    <w:rsid w:val="0070054B"/>
    <w:rsid w:val="007008B1"/>
    <w:rsid w:val="007036A9"/>
    <w:rsid w:val="00704A0F"/>
    <w:rsid w:val="00704D08"/>
    <w:rsid w:val="0070506F"/>
    <w:rsid w:val="00707B09"/>
    <w:rsid w:val="00710BDB"/>
    <w:rsid w:val="0071247E"/>
    <w:rsid w:val="00724592"/>
    <w:rsid w:val="007312FB"/>
    <w:rsid w:val="007316D3"/>
    <w:rsid w:val="00731AFB"/>
    <w:rsid w:val="00733BE9"/>
    <w:rsid w:val="00740870"/>
    <w:rsid w:val="007415DD"/>
    <w:rsid w:val="007423CD"/>
    <w:rsid w:val="007700E3"/>
    <w:rsid w:val="0077158D"/>
    <w:rsid w:val="00774A3A"/>
    <w:rsid w:val="00780092"/>
    <w:rsid w:val="0078114F"/>
    <w:rsid w:val="00786C80"/>
    <w:rsid w:val="0079393F"/>
    <w:rsid w:val="007955CA"/>
    <w:rsid w:val="007A09AC"/>
    <w:rsid w:val="007A0C30"/>
    <w:rsid w:val="007A2C37"/>
    <w:rsid w:val="007B7310"/>
    <w:rsid w:val="007C366C"/>
    <w:rsid w:val="007C4FA5"/>
    <w:rsid w:val="007D68A5"/>
    <w:rsid w:val="007E2BB2"/>
    <w:rsid w:val="007E6D48"/>
    <w:rsid w:val="007E7F61"/>
    <w:rsid w:val="007F19C4"/>
    <w:rsid w:val="007F59BD"/>
    <w:rsid w:val="008044E0"/>
    <w:rsid w:val="008050AF"/>
    <w:rsid w:val="0081082A"/>
    <w:rsid w:val="0081729D"/>
    <w:rsid w:val="00824916"/>
    <w:rsid w:val="00831764"/>
    <w:rsid w:val="00846527"/>
    <w:rsid w:val="0085080E"/>
    <w:rsid w:val="0085116D"/>
    <w:rsid w:val="00852004"/>
    <w:rsid w:val="00853093"/>
    <w:rsid w:val="00856C1A"/>
    <w:rsid w:val="008609FD"/>
    <w:rsid w:val="00861E7C"/>
    <w:rsid w:val="008654D3"/>
    <w:rsid w:val="00871C88"/>
    <w:rsid w:val="0087270C"/>
    <w:rsid w:val="00875F6B"/>
    <w:rsid w:val="00880E84"/>
    <w:rsid w:val="00881A61"/>
    <w:rsid w:val="00887827"/>
    <w:rsid w:val="0089414C"/>
    <w:rsid w:val="00896196"/>
    <w:rsid w:val="008A3390"/>
    <w:rsid w:val="008C05A4"/>
    <w:rsid w:val="008C6BBB"/>
    <w:rsid w:val="008D7E29"/>
    <w:rsid w:val="008E0427"/>
    <w:rsid w:val="008E1112"/>
    <w:rsid w:val="008F33DB"/>
    <w:rsid w:val="008F5387"/>
    <w:rsid w:val="008F6ABE"/>
    <w:rsid w:val="00904256"/>
    <w:rsid w:val="00904A93"/>
    <w:rsid w:val="0090596E"/>
    <w:rsid w:val="009076FA"/>
    <w:rsid w:val="009218A9"/>
    <w:rsid w:val="00923D4D"/>
    <w:rsid w:val="00933636"/>
    <w:rsid w:val="009527AC"/>
    <w:rsid w:val="00952EED"/>
    <w:rsid w:val="009555A0"/>
    <w:rsid w:val="00956DFB"/>
    <w:rsid w:val="009624A7"/>
    <w:rsid w:val="0096412A"/>
    <w:rsid w:val="00967583"/>
    <w:rsid w:val="0097449E"/>
    <w:rsid w:val="009771BF"/>
    <w:rsid w:val="00977587"/>
    <w:rsid w:val="00985318"/>
    <w:rsid w:val="0098721F"/>
    <w:rsid w:val="009913D8"/>
    <w:rsid w:val="009924AD"/>
    <w:rsid w:val="009A4110"/>
    <w:rsid w:val="009B0B97"/>
    <w:rsid w:val="009B2BE3"/>
    <w:rsid w:val="009B56F2"/>
    <w:rsid w:val="009B5C04"/>
    <w:rsid w:val="009B5E8A"/>
    <w:rsid w:val="009C14D8"/>
    <w:rsid w:val="009C7B90"/>
    <w:rsid w:val="009D2426"/>
    <w:rsid w:val="009D49FE"/>
    <w:rsid w:val="009D5CA3"/>
    <w:rsid w:val="009D5F1D"/>
    <w:rsid w:val="009D688E"/>
    <w:rsid w:val="009E1D52"/>
    <w:rsid w:val="009F1342"/>
    <w:rsid w:val="00A01410"/>
    <w:rsid w:val="00A11431"/>
    <w:rsid w:val="00A16157"/>
    <w:rsid w:val="00A16813"/>
    <w:rsid w:val="00A20816"/>
    <w:rsid w:val="00A21D17"/>
    <w:rsid w:val="00A2435B"/>
    <w:rsid w:val="00A24DBA"/>
    <w:rsid w:val="00A24EF2"/>
    <w:rsid w:val="00A25CDE"/>
    <w:rsid w:val="00A34DFF"/>
    <w:rsid w:val="00A36A6E"/>
    <w:rsid w:val="00A411E7"/>
    <w:rsid w:val="00A44EB5"/>
    <w:rsid w:val="00A56ED6"/>
    <w:rsid w:val="00A62D10"/>
    <w:rsid w:val="00A645EF"/>
    <w:rsid w:val="00A64D40"/>
    <w:rsid w:val="00A676E2"/>
    <w:rsid w:val="00A71811"/>
    <w:rsid w:val="00A7183A"/>
    <w:rsid w:val="00A71DFE"/>
    <w:rsid w:val="00A742EA"/>
    <w:rsid w:val="00A76199"/>
    <w:rsid w:val="00A81161"/>
    <w:rsid w:val="00A81C87"/>
    <w:rsid w:val="00A836C5"/>
    <w:rsid w:val="00A865EA"/>
    <w:rsid w:val="00A86F34"/>
    <w:rsid w:val="00AA07A6"/>
    <w:rsid w:val="00AA6C2E"/>
    <w:rsid w:val="00AA7D95"/>
    <w:rsid w:val="00AB0DA5"/>
    <w:rsid w:val="00AB3DFC"/>
    <w:rsid w:val="00AB596A"/>
    <w:rsid w:val="00AB7E5D"/>
    <w:rsid w:val="00AC6150"/>
    <w:rsid w:val="00AD14FF"/>
    <w:rsid w:val="00AD325C"/>
    <w:rsid w:val="00AE09D4"/>
    <w:rsid w:val="00AE38DA"/>
    <w:rsid w:val="00AE43C4"/>
    <w:rsid w:val="00AF03FD"/>
    <w:rsid w:val="00AF06C2"/>
    <w:rsid w:val="00AF0C2D"/>
    <w:rsid w:val="00AF161C"/>
    <w:rsid w:val="00AF2823"/>
    <w:rsid w:val="00AF5531"/>
    <w:rsid w:val="00AF6088"/>
    <w:rsid w:val="00B01592"/>
    <w:rsid w:val="00B03FF4"/>
    <w:rsid w:val="00B06B9B"/>
    <w:rsid w:val="00B13F9C"/>
    <w:rsid w:val="00B244BC"/>
    <w:rsid w:val="00B246AF"/>
    <w:rsid w:val="00B3474B"/>
    <w:rsid w:val="00B400AF"/>
    <w:rsid w:val="00B45942"/>
    <w:rsid w:val="00B51118"/>
    <w:rsid w:val="00B62194"/>
    <w:rsid w:val="00B66399"/>
    <w:rsid w:val="00B70CEB"/>
    <w:rsid w:val="00B76C50"/>
    <w:rsid w:val="00B84A73"/>
    <w:rsid w:val="00B9024E"/>
    <w:rsid w:val="00B93583"/>
    <w:rsid w:val="00B9358C"/>
    <w:rsid w:val="00BA026C"/>
    <w:rsid w:val="00BA51E9"/>
    <w:rsid w:val="00BA6A55"/>
    <w:rsid w:val="00BA6B44"/>
    <w:rsid w:val="00BB4868"/>
    <w:rsid w:val="00BC42A8"/>
    <w:rsid w:val="00BC7D2A"/>
    <w:rsid w:val="00BD2CF9"/>
    <w:rsid w:val="00BD2FFE"/>
    <w:rsid w:val="00BD65D0"/>
    <w:rsid w:val="00BE3828"/>
    <w:rsid w:val="00BF0514"/>
    <w:rsid w:val="00BF0D95"/>
    <w:rsid w:val="00BF1043"/>
    <w:rsid w:val="00BF16F0"/>
    <w:rsid w:val="00BF25B2"/>
    <w:rsid w:val="00BF4148"/>
    <w:rsid w:val="00BF5CA9"/>
    <w:rsid w:val="00BF7157"/>
    <w:rsid w:val="00C0299C"/>
    <w:rsid w:val="00C0346A"/>
    <w:rsid w:val="00C045D5"/>
    <w:rsid w:val="00C17311"/>
    <w:rsid w:val="00C17B5A"/>
    <w:rsid w:val="00C2134A"/>
    <w:rsid w:val="00C21B8D"/>
    <w:rsid w:val="00C27ACF"/>
    <w:rsid w:val="00C42424"/>
    <w:rsid w:val="00C457A5"/>
    <w:rsid w:val="00C54D1C"/>
    <w:rsid w:val="00C55C46"/>
    <w:rsid w:val="00C64EE9"/>
    <w:rsid w:val="00C70249"/>
    <w:rsid w:val="00C81573"/>
    <w:rsid w:val="00C83985"/>
    <w:rsid w:val="00C9137D"/>
    <w:rsid w:val="00C9777C"/>
    <w:rsid w:val="00CA28FD"/>
    <w:rsid w:val="00CA322E"/>
    <w:rsid w:val="00CA3B79"/>
    <w:rsid w:val="00CB1604"/>
    <w:rsid w:val="00CB4495"/>
    <w:rsid w:val="00CB555C"/>
    <w:rsid w:val="00CC0DA1"/>
    <w:rsid w:val="00CC2EF2"/>
    <w:rsid w:val="00CD3B2E"/>
    <w:rsid w:val="00CE07E2"/>
    <w:rsid w:val="00CF16C6"/>
    <w:rsid w:val="00CF30D5"/>
    <w:rsid w:val="00CF4C26"/>
    <w:rsid w:val="00D126FE"/>
    <w:rsid w:val="00D12A48"/>
    <w:rsid w:val="00D1463E"/>
    <w:rsid w:val="00D15071"/>
    <w:rsid w:val="00D242E4"/>
    <w:rsid w:val="00D30DDF"/>
    <w:rsid w:val="00D41D0E"/>
    <w:rsid w:val="00D4328D"/>
    <w:rsid w:val="00D45133"/>
    <w:rsid w:val="00D47D3C"/>
    <w:rsid w:val="00D50E86"/>
    <w:rsid w:val="00D513F9"/>
    <w:rsid w:val="00D52774"/>
    <w:rsid w:val="00D56DD4"/>
    <w:rsid w:val="00D57414"/>
    <w:rsid w:val="00D6058A"/>
    <w:rsid w:val="00D649BF"/>
    <w:rsid w:val="00D725D2"/>
    <w:rsid w:val="00D76717"/>
    <w:rsid w:val="00D81591"/>
    <w:rsid w:val="00D825E7"/>
    <w:rsid w:val="00D843BE"/>
    <w:rsid w:val="00D922AD"/>
    <w:rsid w:val="00DA2C83"/>
    <w:rsid w:val="00DA2CDC"/>
    <w:rsid w:val="00DA6019"/>
    <w:rsid w:val="00DA6141"/>
    <w:rsid w:val="00DB21CC"/>
    <w:rsid w:val="00DB302C"/>
    <w:rsid w:val="00DD09C7"/>
    <w:rsid w:val="00DD115E"/>
    <w:rsid w:val="00DD1221"/>
    <w:rsid w:val="00DD1A58"/>
    <w:rsid w:val="00DD362B"/>
    <w:rsid w:val="00DD4694"/>
    <w:rsid w:val="00DD6904"/>
    <w:rsid w:val="00DE3553"/>
    <w:rsid w:val="00DF3B0B"/>
    <w:rsid w:val="00E0431D"/>
    <w:rsid w:val="00E0740F"/>
    <w:rsid w:val="00E1347A"/>
    <w:rsid w:val="00E158AF"/>
    <w:rsid w:val="00E3154B"/>
    <w:rsid w:val="00E35F27"/>
    <w:rsid w:val="00E36A3D"/>
    <w:rsid w:val="00E43A88"/>
    <w:rsid w:val="00E43EB8"/>
    <w:rsid w:val="00E512D5"/>
    <w:rsid w:val="00E5256E"/>
    <w:rsid w:val="00E53460"/>
    <w:rsid w:val="00E553C3"/>
    <w:rsid w:val="00E62BC8"/>
    <w:rsid w:val="00E74A70"/>
    <w:rsid w:val="00E76087"/>
    <w:rsid w:val="00E80641"/>
    <w:rsid w:val="00E80F2A"/>
    <w:rsid w:val="00E82499"/>
    <w:rsid w:val="00E84B9D"/>
    <w:rsid w:val="00E84E31"/>
    <w:rsid w:val="00E85BC9"/>
    <w:rsid w:val="00E877B6"/>
    <w:rsid w:val="00E97957"/>
    <w:rsid w:val="00EA3824"/>
    <w:rsid w:val="00EA6191"/>
    <w:rsid w:val="00EB2CB3"/>
    <w:rsid w:val="00EB5140"/>
    <w:rsid w:val="00EC1998"/>
    <w:rsid w:val="00EC1E65"/>
    <w:rsid w:val="00EC3F3C"/>
    <w:rsid w:val="00ED2518"/>
    <w:rsid w:val="00ED4FCA"/>
    <w:rsid w:val="00EE607E"/>
    <w:rsid w:val="00EF0399"/>
    <w:rsid w:val="00EF2C84"/>
    <w:rsid w:val="00EF3374"/>
    <w:rsid w:val="00F00122"/>
    <w:rsid w:val="00F0088E"/>
    <w:rsid w:val="00F117D9"/>
    <w:rsid w:val="00F1273E"/>
    <w:rsid w:val="00F16D49"/>
    <w:rsid w:val="00F26271"/>
    <w:rsid w:val="00F2692E"/>
    <w:rsid w:val="00F269C8"/>
    <w:rsid w:val="00F2798D"/>
    <w:rsid w:val="00F27E5F"/>
    <w:rsid w:val="00F30B30"/>
    <w:rsid w:val="00F34323"/>
    <w:rsid w:val="00F3610B"/>
    <w:rsid w:val="00F40FFD"/>
    <w:rsid w:val="00F41C8A"/>
    <w:rsid w:val="00F44D12"/>
    <w:rsid w:val="00F51941"/>
    <w:rsid w:val="00F60B0A"/>
    <w:rsid w:val="00F63C6D"/>
    <w:rsid w:val="00F7201F"/>
    <w:rsid w:val="00F74C20"/>
    <w:rsid w:val="00F76B0A"/>
    <w:rsid w:val="00F80C08"/>
    <w:rsid w:val="00F80C2F"/>
    <w:rsid w:val="00F829E5"/>
    <w:rsid w:val="00F82B14"/>
    <w:rsid w:val="00F937EB"/>
    <w:rsid w:val="00F960D3"/>
    <w:rsid w:val="00FA1327"/>
    <w:rsid w:val="00FA5875"/>
    <w:rsid w:val="00FB4173"/>
    <w:rsid w:val="00FB4E5F"/>
    <w:rsid w:val="00FC16C3"/>
    <w:rsid w:val="00FC7ACB"/>
    <w:rsid w:val="00FD2A4F"/>
    <w:rsid w:val="00FD7F7F"/>
    <w:rsid w:val="00FE0214"/>
    <w:rsid w:val="00FE4814"/>
    <w:rsid w:val="00FE4893"/>
    <w:rsid w:val="00FE5E23"/>
    <w:rsid w:val="00FF0126"/>
    <w:rsid w:val="00FF2965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3B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7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012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B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0DA5"/>
  </w:style>
  <w:style w:type="paragraph" w:styleId="aa">
    <w:name w:val="footer"/>
    <w:basedOn w:val="a"/>
    <w:link w:val="ab"/>
    <w:uiPriority w:val="99"/>
    <w:unhideWhenUsed/>
    <w:rsid w:val="00AB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3B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7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012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B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0DA5"/>
  </w:style>
  <w:style w:type="paragraph" w:styleId="aa">
    <w:name w:val="footer"/>
    <w:basedOn w:val="a"/>
    <w:link w:val="ab"/>
    <w:uiPriority w:val="99"/>
    <w:unhideWhenUsed/>
    <w:rsid w:val="00AB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pt7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C5A8-6952-457B-A56A-7A1B4D6A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26</Pages>
  <Words>7754</Words>
  <Characters>44201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Марина Константиновна</dc:creator>
  <cp:lastModifiedBy>Юртанова Анна Владимировна</cp:lastModifiedBy>
  <cp:revision>84</cp:revision>
  <cp:lastPrinted>2018-12-06T10:02:00Z</cp:lastPrinted>
  <dcterms:created xsi:type="dcterms:W3CDTF">2018-06-29T08:39:00Z</dcterms:created>
  <dcterms:modified xsi:type="dcterms:W3CDTF">2018-12-06T10:03:00Z</dcterms:modified>
</cp:coreProperties>
</file>