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3" w:type="dxa"/>
        <w:tblLook w:val="00A0" w:firstRow="1" w:lastRow="0" w:firstColumn="1" w:lastColumn="0" w:noHBand="0" w:noVBand="0"/>
      </w:tblPr>
      <w:tblGrid>
        <w:gridCol w:w="8330"/>
        <w:gridCol w:w="7393"/>
      </w:tblGrid>
      <w:tr w:rsidR="00620723" w:rsidRPr="00620723" w:rsidTr="004E6D0B">
        <w:tc>
          <w:tcPr>
            <w:tcW w:w="8330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 xml:space="preserve">администрации Губернатора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 xml:space="preserve">Ульяновской области –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>начальник государственно-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>правового управления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620723">
              <w:rPr>
                <w:rFonts w:ascii="Times New Roman" w:hAnsi="Times New Roman"/>
                <w:sz w:val="28"/>
                <w:szCs w:val="28"/>
              </w:rPr>
              <w:t>А.С.Преображенский</w:t>
            </w:r>
            <w:proofErr w:type="spellEnd"/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23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20723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620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6E2A" w:rsidRPr="00620723" w:rsidRDefault="00EF6E2A" w:rsidP="00CA3B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072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EF6E2A" w:rsidRPr="00620723" w:rsidRDefault="00EF6E2A" w:rsidP="00CA3B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20723">
        <w:rPr>
          <w:rFonts w:ascii="Times New Roman" w:hAnsi="Times New Roman"/>
          <w:b/>
          <w:sz w:val="28"/>
          <w:szCs w:val="28"/>
        </w:rPr>
        <w:t>в сфере повышения правовой грамотности и правосознания граждан на 1 квартал 2019 года</w:t>
      </w:r>
    </w:p>
    <w:p w:rsidR="00EF6E2A" w:rsidRPr="00620723" w:rsidRDefault="00EF6E2A" w:rsidP="00CA3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1"/>
        <w:gridCol w:w="5387"/>
        <w:gridCol w:w="1984"/>
        <w:gridCol w:w="2694"/>
        <w:gridCol w:w="31"/>
        <w:gridCol w:w="4505"/>
        <w:gridCol w:w="5428"/>
      </w:tblGrid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8" w:type="dxa"/>
            <w:gridSpan w:val="2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Значение пок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зателя, хара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теризующего охват меропр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ятия, за отчё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ный период</w:t>
            </w:r>
          </w:p>
        </w:tc>
        <w:tc>
          <w:tcPr>
            <w:tcW w:w="2694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2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исполнители </w:t>
            </w:r>
          </w:p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0723" w:rsidRPr="00620723" w:rsidTr="00565339">
        <w:trPr>
          <w:gridAfter w:val="1"/>
          <w:wAfter w:w="5428" w:type="dxa"/>
          <w:trHeight w:val="201"/>
        </w:trPr>
        <w:tc>
          <w:tcPr>
            <w:tcW w:w="15452" w:type="dxa"/>
            <w:gridSpan w:val="7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1. Мероприятия, направленные на повышение правовой грамотности и правосознания отдельных категорий граждан</w:t>
            </w:r>
          </w:p>
        </w:tc>
      </w:tr>
      <w:tr w:rsidR="00620723" w:rsidRPr="00620723" w:rsidTr="00565339">
        <w:trPr>
          <w:gridAfter w:val="1"/>
          <w:wAfter w:w="5428" w:type="dxa"/>
          <w:trHeight w:val="491"/>
        </w:trPr>
        <w:tc>
          <w:tcPr>
            <w:tcW w:w="15452" w:type="dxa"/>
            <w:gridSpan w:val="7"/>
          </w:tcPr>
          <w:p w:rsidR="00EF6E2A" w:rsidRPr="00620723" w:rsidRDefault="00EF6E2A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1.1. Мероприятия, направленные на повышение правовой грамотности и правосознания воспитанников дошкольных учреждений </w:t>
            </w:r>
            <w:r w:rsidRPr="00620723">
              <w:rPr>
                <w:rFonts w:ascii="Times New Roman" w:hAnsi="Times New Roman"/>
                <w:b/>
                <w:sz w:val="24"/>
                <w:szCs w:val="24"/>
              </w:rPr>
              <w:br/>
              <w:t>и обучающихся образовательных организаций, осуществляющих образовательную деятельность на территории Ульяновской области</w:t>
            </w:r>
          </w:p>
        </w:tc>
      </w:tr>
      <w:tr w:rsidR="00620723" w:rsidRPr="00620723" w:rsidTr="00CF4BC2">
        <w:trPr>
          <w:gridAfter w:val="1"/>
          <w:wAfter w:w="5428" w:type="dxa"/>
          <w:trHeight w:val="1347"/>
        </w:trPr>
        <w:tc>
          <w:tcPr>
            <w:tcW w:w="851" w:type="dxa"/>
            <w:gridSpan w:val="2"/>
          </w:tcPr>
          <w:p w:rsidR="00EF6E2A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F6E2A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уроков финансовой грамотности для учащихся общеобразовательных организаций, осуществляющих деятельность на территории муниципального образования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984" w:type="dxa"/>
          </w:tcPr>
          <w:p w:rsidR="00EF6E2A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EF6E2A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01.02.2019-28.02.2019</w:t>
            </w:r>
          </w:p>
        </w:tc>
        <w:tc>
          <w:tcPr>
            <w:tcW w:w="4536" w:type="dxa"/>
            <w:gridSpan w:val="2"/>
          </w:tcPr>
          <w:p w:rsidR="00EF6E2A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F021B" w:rsidRPr="00620723" w:rsidRDefault="009F59BE" w:rsidP="00FF02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недели безопасного Рунета (всеро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сийской акции, посвящённой проблемам детской информационной безопасности)</w:t>
            </w:r>
          </w:p>
        </w:tc>
        <w:tc>
          <w:tcPr>
            <w:tcW w:w="198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400 человек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05.02.2019-14.02.2019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9F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«уроков права» в общеобразовател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организациях, осуществляющих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тельную деятельность на территории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150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05.03.2019,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12.03.2019,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19.03.2019,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9F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Ульяновское региональное отделение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общественной орган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зации «Ассоциация юристов России»* (далее - региональное отделение)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лекций-бесед для учащихся высших образовательных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27.02.2019,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06.03.2019,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13.03.2019,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акции «Поезд права» по правовому просвещению учащихся образовательных орган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заций, осуществляющих образовательную 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 (осуществление выездов в образовательные орг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низации с целью разъяснения актуальных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вых вопросов)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180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ребёнка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Ульяновской области*, исполнител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ные органы государственной власти Ул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«горячей» телефонной линии по вопросам защиты прав, свобод и зако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ных интересов детей на тему разрешения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предотвращения конфликтов среди участников образовательных отношений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28.02.2019 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Уполномоченный по правам ребёнка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 в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лекции-презентации «Хочу все знать о выборах», учебно-деловых игр «Умники и 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ницы» и «Поле чудес» для учащихся 8-11 классов общеобразовательных образовательных орган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заций и студентов профессиональных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тельных организаций, осуществляющих 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вательную деятельность на территории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330 человек, 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11 занятий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2019 года (точные даты проведения меропри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тий устанавливаются по согласованию с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разовательными орг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низациями)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620723" w:rsidRPr="00620723" w:rsidTr="00620723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профила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тических мероприятий, в том числе экскурсий, дней открытых дверей в подразделениях пожа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ной охраны, для учащихся общеобразовательных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профессиональных образовательных организ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ций, осуществляющих образовательную деятел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ность на территории Ульяновской области 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750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01.03.2019-31.03.2019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51" w:type="dxa"/>
            <w:gridSpan w:val="2"/>
          </w:tcPr>
          <w:p w:rsidR="009F59BE" w:rsidRPr="00620723" w:rsidRDefault="00620723" w:rsidP="004742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книжной выставки «Коррупция в 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тературных произведениях» областном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ственном бюджетном учреждении культуры  «Дворец книги» для студентов высших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тельных организаций, осуществляющих 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вательную деятельность на территории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01.03.2019-31.03.2019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594"/>
        </w:trPr>
        <w:tc>
          <w:tcPr>
            <w:tcW w:w="851" w:type="dxa"/>
            <w:gridSpan w:val="2"/>
          </w:tcPr>
          <w:p w:rsidR="009F59BE" w:rsidRPr="00620723" w:rsidRDefault="00620723" w:rsidP="004742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«открытых» уроков для учащихся Молодёжной правовой академии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05.03.2019,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4742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правовых спектаклей «Право детям» для воспитанников муниципальных дошкольных образовательных учреждений 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14.03.2019,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4742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207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этапа Всероссийского мероприятия «Внимание – дети!», направленного на пред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преждение и профилактику детского дорожно-транспортного травматизма в период каникул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20.03.2019-31.03.2019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Государственной инспекции безопасности дорожного движения УМВД России 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Презентация-беседа «Знай свои права» для пац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ентов государственных учреждений здравоохр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нения «Детская специализированная психоневр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логическая больница № 2», «Детская городская клиническая больница г. Ульяновска»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интеллектуальной игры «Вместе против коррупции» для студентов высших обр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зовательных организаций, осуществляющих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разовательную деятельность на территории Ул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620723" w:rsidRPr="00620723" w:rsidTr="00CF4BC2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«горячей» телефонной линии на базе областного государственного 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зённого учреждения социального обслуживания «Ульяновский региональный ресурсный институт семьи» по вопросам защиты прав, свобод и 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конных интересов детей на тему «Безопасность </w:t>
            </w:r>
            <w:r w:rsidR="00FF021B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в сети: дети и Интернет» (по номеру телефона (88002000122)</w:t>
            </w:r>
            <w:proofErr w:type="gramEnd"/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ребёнка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Ульяновской области*, исполнител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ные органы государственной власти Ул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областной межведомственной акции «Я – ребёнок! Я – человек! Я – гражданин!» для детей дошкольного и школьного возраста,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живающих в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. Новая Малыкла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Новомалыкли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67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лекции на тему стипендиальной обеспеченности талантливой молодёжи для ст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дентов высших образовательных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молодёжного развития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дней права в профессиональных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разовательных организациях, осуществляющих образовательную деятельность на территории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5000 человек</w:t>
            </w:r>
          </w:p>
        </w:tc>
        <w:tc>
          <w:tcPr>
            <w:tcW w:w="2694" w:type="dxa"/>
          </w:tcPr>
          <w:p w:rsidR="009F59BE" w:rsidRPr="00620723" w:rsidRDefault="00FF021B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образования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учащимися старших классов, студе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тами, педагогами образовательных организаций, осуществляющих образовательную деятельность на территории Ульяновской области, для обсу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дения вопросов совершенствования знаний гра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данского и семейного права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ются по согласованию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образовательными организациями)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Агентство записи актов гражданского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состояния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Организация встреч студентов профессиональных образовательных организаций, осуществляющих образовательную деятельность на территории Ульяновской области, с Уполномоченным </w:t>
            </w:r>
            <w:r w:rsidR="00FF021B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 правам человека в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500 человек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ются по согласованию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образовательными организациями</w:t>
            </w:r>
            <w:r w:rsidR="00FF0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образования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«уроков права» для учащихся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фессиональных образовательных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ются по согласованию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образовательными организациями)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Областное государственное казённое учреждение «Государственное юридич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ское бюро» (далее – 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Госюрб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ю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Реализация просветительского проекта «Прав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вой студенческий всеобуч» (для студентов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фессиональных образовательных организаций,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образовательную деятельность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на территории Ульяновской области)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250 человек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ются по согласованию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образовательными организациями)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по правам человека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учащимися и педагогами общеобраз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вательных и высших образовательных организ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ций, осуществляющих образовательную деятел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ность на территории Ульяновской области, с 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лью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обсуждения вопросов совершенствования знаний законодательства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в сфере окружающей среды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квартал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ются по согласованию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 с образовательными организациями)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9F59BE" w:rsidRPr="00620723" w:rsidRDefault="009F59BE" w:rsidP="009F59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со студентами ФГБОУ ВПО «Ульяно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ский государственный технический универс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тет», областного государственного бюджетного образовательного учреждения «Ульяновский строительный колледж» для обсуждения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сов совершенствования знаний градостроител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1 раз в квартал (точная дата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ется по согласованию </w:t>
            </w:r>
            <w:proofErr w:type="gramEnd"/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образовательными организациями)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регионального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строительного надзора и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ственной экспертизы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620723" w:rsidRPr="00620723" w:rsidTr="00CF4BC2">
        <w:trPr>
          <w:gridAfter w:val="1"/>
          <w:wAfter w:w="5428" w:type="dxa"/>
          <w:trHeight w:val="154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Оказание правовой помощи гражданам в рамках проведения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 с учащимися 9-11 классов общеобраз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вательных организаций, осуществляющих обр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зовательную деятельность на территории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области, и их родителями, на тему «Б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дущее начинается сегодня»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5000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с графиком, размещё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ном в информационно-телекоммуникационной сети «Интернет»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на официальном инте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нет-портале Агентства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 по развитию человеч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ского потенциала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трудовых ресурсов Ульяновской области</w:t>
            </w:r>
            <w:proofErr w:type="gramEnd"/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(http://ulyanovsk-zan.ru/content/график_профориентацио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ных_родительских_собраний)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беседы с учащимися старших кла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сов общеобразовательных организаций, 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ществляющих образовательную деятельность на территории Ульяновской области, на тему «Юр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дическая ответственность несовершеннолетних»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60 человек,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 выступления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Точные даты провед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мероприятий уст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навливаются по согл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сованию с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тельными организац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сходов граждан по 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просам, относящимся к сфере деятельности Гла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управления МЧС России по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6000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гр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фиками, утверждённ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ми органами местного самоуправления мун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ципальных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ний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9F59BE" w:rsidRPr="00620723" w:rsidRDefault="009F59BE" w:rsidP="00620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Выступление с лекциями для студентов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тельных организаций, осуществляющих 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вательную деятельность на территории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области, на темы «Противодействие 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тельности недобросовестных участников фина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сового рынка», «Защита прав граждан на полную и своевременную, «Права и обязанности сторон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в исполнительном производстве, «О негативных последствиях участия в незаконной деятельности юридических лиц», «Рассмотрение заявлений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о преступлениях органами предварительного 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следования», «Международные правовые ста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дарты противодействия коррупции и их реализ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в уголовном законодательстве России»,</w:t>
            </w:r>
            <w:r w:rsid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а с целью разъяснения законодательства</w:t>
            </w:r>
            <w:r w:rsidR="006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личных сферах деятельности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9F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пл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ном работы прокурат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 по правовому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свещению и правовому информированию на первое полугодие 2019 года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Выступление в средствах массовой информации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с целью разъяснения норм законодательства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о защите прав и интересов несовершеннолетних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куратуры Ульяновской области по правовому просвещению и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вому информированию 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580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лекций для студентов старших ку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сов ФГБОУ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«Ульяновский государственный университет»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уче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ным планом ФГБОУ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«Ульяновский го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ударственный униве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ситет»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суде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приставов по Ульяновской области*, 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Чтение лекций для студентов юридического 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культета ФГБОУ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«Ульяновский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ственный университет»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уче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ным планом юридич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ского факультета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«Ульяно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университет»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Нотариальная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65"/>
        </w:trPr>
        <w:tc>
          <w:tcPr>
            <w:tcW w:w="15452" w:type="dxa"/>
            <w:gridSpan w:val="7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1.2. Мероприятия, направленные на повышение правовой грамотности и правосознания граждан </w:t>
            </w:r>
          </w:p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пенсионного и </w:t>
            </w:r>
            <w:proofErr w:type="spellStart"/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предпенсионного</w:t>
            </w:r>
            <w:proofErr w:type="spellEnd"/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возраста, граждан с ограниченными возможностями здоровья</w:t>
            </w:r>
          </w:p>
        </w:tc>
      </w:tr>
      <w:tr w:rsidR="00620723" w:rsidRPr="00620723" w:rsidTr="00565339">
        <w:trPr>
          <w:gridAfter w:val="1"/>
          <w:wAfter w:w="5428" w:type="dxa"/>
          <w:trHeight w:val="1117"/>
        </w:trPr>
        <w:tc>
          <w:tcPr>
            <w:tcW w:w="851" w:type="dxa"/>
            <w:gridSpan w:val="2"/>
          </w:tcPr>
          <w:p w:rsidR="009F59BE" w:rsidRPr="00620723" w:rsidRDefault="00620723" w:rsidP="00CF4BC2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уроков финансовой грамотности для лиц пенсионного возраста, проживающих на те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ш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каймский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01.02.2019-28.02.2019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FF02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117"/>
        </w:trPr>
        <w:tc>
          <w:tcPr>
            <w:tcW w:w="851" w:type="dxa"/>
            <w:gridSpan w:val="2"/>
          </w:tcPr>
          <w:p w:rsidR="009F59BE" w:rsidRPr="00620723" w:rsidRDefault="00620723" w:rsidP="00CF4BC2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лекции-беседы «Предупреждён,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вооружен» для лиц пенсионного возраста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целью формирования антикоррупционного п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51" w:type="dxa"/>
            <w:gridSpan w:val="2"/>
          </w:tcPr>
          <w:p w:rsidR="009F59BE" w:rsidRPr="00620723" w:rsidRDefault="00620723" w:rsidP="00CF4BC2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Встреча-беседа «Возможности не ограничены»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со студентами областного государственного бюджетного профессионального образовательн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го учреждения «Ульяновский техникум отрасл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вых технологий и дизайна», относящихся к инв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лидам и лицам с ограниченными возможностями здоровья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A717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образования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32"/>
        </w:trPr>
        <w:tc>
          <w:tcPr>
            <w:tcW w:w="851" w:type="dxa"/>
            <w:gridSpan w:val="2"/>
          </w:tcPr>
          <w:p w:rsidR="009F59BE" w:rsidRPr="00620723" w:rsidRDefault="00620723" w:rsidP="00CF4BC2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F59BE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гражданами в Центрах активного до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голетия</w:t>
            </w:r>
          </w:p>
          <w:p w:rsidR="00FF021B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21B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21B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21B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21B" w:rsidRPr="00620723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9F59BE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9F59BE" w:rsidRPr="00620723" w:rsidRDefault="009F59BE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отдельному графику центров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A717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0723" w:rsidRPr="00620723" w:rsidTr="00565339">
        <w:trPr>
          <w:trHeight w:val="296"/>
        </w:trPr>
        <w:tc>
          <w:tcPr>
            <w:tcW w:w="15452" w:type="dxa"/>
            <w:gridSpan w:val="7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1.3. Мероприятия, направленные на повышение правовой грамотности и правосознания детей-сирот и детей, </w:t>
            </w:r>
          </w:p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9F59BE" w:rsidRPr="00620723" w:rsidRDefault="009F59BE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телефонной линии по вопросам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дарственных социальных гарантий детям-сиротам и детям, оставшимся без попечения родителей, 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и гражданам, принявшим на воспитание детей-сирот и детей, оставшихся без попечения родит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лей» (по номерам телефонов (8422) 44-58-10,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44-51-54)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Приём граждан из числа детей-сирот и детей, оставшихся без попечения родителей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,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сферы деятельности Министерства стро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25.01.2019,</w:t>
            </w:r>
          </w:p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28.02.2019,</w:t>
            </w:r>
          </w:p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строительства и архите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туры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Проведение мероприятия с участием отрядов юнармейцев муниципального казённого общео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разовательного учреждения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Бряндинская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средняя   школа имени народной артистки Российской 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дерации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Е.А.Сапоговой</w:t>
            </w:r>
            <w:proofErr w:type="spellEnd"/>
            <w:r w:rsidRPr="0062072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 областного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ственного казённого учреждения для детей-сирот и детей, оставшихся без попечения родителей, Ивановский специальный (коррекционный) 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ский дом для детей с ограниченными возможн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стями здоровья имени Героя Советского Союза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А.Матросова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– Центр патриотического воспит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ния, приуроченное к празднованию Дня памяти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россиянах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, исполнявших служебный долг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за пределами Отечества, а также завершения 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вода советских войск из Афганистана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ребёнка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межведомственной конференции «Актуальные проблемы семей, воспитывающих детей-инвалидов»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F59BE" w:rsidRPr="00620723" w:rsidRDefault="009F59BE" w:rsidP="001A55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правовых спектаклей 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«Право детям»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для воспитанников организаций для детей-сирот 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и детей, оставшихся без попечения родителей 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14.03.2019,</w:t>
            </w:r>
          </w:p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4505" w:type="dxa"/>
          </w:tcPr>
          <w:p w:rsidR="009F59BE" w:rsidRPr="00620723" w:rsidRDefault="009F59BE" w:rsidP="001A7C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Выезды в организации для детей-сирот и детей, оставшихся без попечения родителей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,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в рамках дня оказани</w:t>
            </w:r>
            <w:r w:rsidR="00FF021B">
              <w:rPr>
                <w:rFonts w:ascii="Times New Roman" w:hAnsi="Times New Roman"/>
                <w:sz w:val="24"/>
                <w:szCs w:val="24"/>
              </w:rPr>
              <w:t>я бесплатной юридической помощи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суде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приставов 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51" w:type="dxa"/>
            <w:gridSpan w:val="2"/>
          </w:tcPr>
          <w:p w:rsidR="009F59BE" w:rsidRPr="00620723" w:rsidRDefault="00620723" w:rsidP="00620723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воспитанниками областного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ственного казённого учреждения для детей-сирот и детей, оставшихся без попечения родителей Ульяновский специальный (коррекционный) 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ский дом для детей с ограниченными возможн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стями «Гнёздышко»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725" w:type="dxa"/>
            <w:gridSpan w:val="2"/>
          </w:tcPr>
          <w:p w:rsidR="009F59BE" w:rsidRPr="00620723" w:rsidRDefault="009F59BE" w:rsidP="001A55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(точные даты мероприятий устанавливается по 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гласованию с организ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цией)</w:t>
            </w:r>
          </w:p>
        </w:tc>
        <w:tc>
          <w:tcPr>
            <w:tcW w:w="4505" w:type="dxa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0723" w:rsidRPr="00620723" w:rsidTr="00565339">
        <w:trPr>
          <w:gridAfter w:val="1"/>
          <w:wAfter w:w="5428" w:type="dxa"/>
          <w:trHeight w:val="239"/>
        </w:trPr>
        <w:tc>
          <w:tcPr>
            <w:tcW w:w="15452" w:type="dxa"/>
            <w:gridSpan w:val="7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1.4. Мероприятия, направленные на повышение правовой грамотности и правосознания семейных лиц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20" w:type="dxa"/>
          </w:tcPr>
          <w:p w:rsidR="009F59BE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Первой региональной конференции молодых семей г. Ульяновске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области, 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юрбюро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», Общественная палата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20" w:type="dxa"/>
          </w:tcPr>
          <w:p w:rsidR="009F59BE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лекции «Ответственность родителей за воспитание детей» в организациях, подведо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ственных Министерству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98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9F59BE" w:rsidRPr="00620723" w:rsidRDefault="009F59BE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4536" w:type="dxa"/>
            <w:gridSpan w:val="2"/>
          </w:tcPr>
          <w:p w:rsidR="009F59BE" w:rsidRPr="00620723" w:rsidRDefault="009F59BE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620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Школы будущих супругов</w:t>
            </w:r>
          </w:p>
        </w:tc>
        <w:tc>
          <w:tcPr>
            <w:tcW w:w="1984" w:type="dxa"/>
          </w:tcPr>
          <w:p w:rsidR="001A55FD" w:rsidRPr="00620723" w:rsidRDefault="001A55FD" w:rsidP="006207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31.01.2019,</w:t>
            </w:r>
          </w:p>
          <w:p w:rsidR="001A55FD" w:rsidRPr="00620723" w:rsidRDefault="001A55FD" w:rsidP="001A55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28.02.2019,</w:t>
            </w:r>
          </w:p>
          <w:p w:rsidR="001A55FD" w:rsidRPr="00620723" w:rsidRDefault="001A55FD" w:rsidP="001A55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620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729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женщинами, находящимися на разных сроках беременности, для обсуждения актуальных вопросов в сфере гражданско-семейных правоо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ются по согласованию </w:t>
            </w:r>
            <w:proofErr w:type="gramEnd"/>
          </w:p>
          <w:p w:rsidR="001A55FD" w:rsidRPr="00620723" w:rsidRDefault="001A55FD" w:rsidP="00FF02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областными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ственными медици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скими организациями)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620723" w:rsidRPr="00620723" w:rsidTr="00CF4BC2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FF02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Консультирование семей различных категорий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получению мер социальной поддержки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семей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проведения областного агитпоезда</w:t>
            </w:r>
          </w:p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«За здоровый образ жизни и здоровую счастливую семью»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trHeight w:val="483"/>
        </w:trPr>
        <w:tc>
          <w:tcPr>
            <w:tcW w:w="15452" w:type="dxa"/>
            <w:gridSpan w:val="7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1.5. Мероприятия, направленные на повышение правовой грамотности и правосознания </w:t>
            </w:r>
          </w:p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лиц, осуществляющих предпринимательскую деятельность</w:t>
            </w: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1A55FD" w:rsidRPr="00620723" w:rsidRDefault="001A55FD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уроков финансовой грамотности для представителей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й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он»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01.02.2019-28.02.2019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Всероссийского дня открытых дверей для предпринимателей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FF02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="00FF021B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 надзору в сфере защиты прав потреб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телей и благополучия человека по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III Международного форума деловых женщин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05.03.2019-06.03.2019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Фонд «Корпорация развития промы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ш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ленности и предпринимательства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области»*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консультаций по разъяснению обяз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тельных требований и административных проц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дур в ходе приёмов представителей юридических лиц и индивидуальных предпринимателей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поступления обращений представ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телей юридических лиц и индивидуальных предпринимателей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коллективами крупных производстве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предприятий и организаций с целью разъя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нения порядка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ются по согласованию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руководством пре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и организаций в рабочем порядке)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индивидуальных предприн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мателей и представителей организаций (сельск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хозяйственных производителей) по вопросам ок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зания государственной поддержки, по вопросам подготовки исковых заявлений в суд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индивидуальных пре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принимателей и пре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ставителей организаций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агропромышленного ко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плекса и развития сельских территорий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8" w:type="dxa"/>
            <w:gridSpan w:val="2"/>
          </w:tcPr>
          <w:p w:rsidR="001A55FD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Взаимодействие субъектов предпринимательства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 Управлением Федеральной службы по надзору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сфере природопользования по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 в сфере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защиты прав предпринимателей</w:t>
            </w:r>
          </w:p>
          <w:p w:rsidR="00FF021B" w:rsidRPr="00620723" w:rsidRDefault="00FF021B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принимателей в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77"/>
        </w:trPr>
        <w:tc>
          <w:tcPr>
            <w:tcW w:w="15452" w:type="dxa"/>
            <w:gridSpan w:val="7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 Мероприятие, направленное на повышение правовой грамотности и правосознания осуждённых лиц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Выступление на радио в ФКУ СИЗО-1 УФСИН России по Ульяновской области на тему «Мед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ко-санитарное обеспечение подозреваемых и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виняемых, содержащихся под стражей»</w:t>
            </w:r>
          </w:p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пл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ном работы прокурат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 по правовому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свещению и правовому информированию 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просветительской акции для осу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дённых федерального казённого учреждения «И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правительная колония № 10 Управления Фед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ральной службы исполнения наказаний по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Точная дата проведения мероприятия устана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ливается по согласов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нию с учреждением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trHeight w:val="513"/>
        </w:trPr>
        <w:tc>
          <w:tcPr>
            <w:tcW w:w="15452" w:type="dxa"/>
            <w:gridSpan w:val="7"/>
          </w:tcPr>
          <w:p w:rsidR="001A55FD" w:rsidRPr="00620723" w:rsidRDefault="001A55FD" w:rsidP="004E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 xml:space="preserve">2. Мероприятия, направленные на повышение правовой грамотности и правосознания граждан </w:t>
            </w:r>
          </w:p>
          <w:p w:rsidR="001A55FD" w:rsidRPr="00620723" w:rsidRDefault="001A55FD" w:rsidP="004E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(без выделения приоритетной целевой группы граждан)</w:t>
            </w: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1A55FD" w:rsidRPr="00620723" w:rsidRDefault="001A55FD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Оказание правовой помощи гражданам в рамках проведения дней открытых дверей в филиалах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ластного государственного казённого учреждения «Кадровый центр Ульяновской области»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21.01.2019,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04.02.2019,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11.02.2019,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18.02.2019,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04.03.2019,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11.03.2019,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18.03.2019,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Выезды руководителя Агентства государственн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го имущества и земельных отношений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 в курируемое муниципальное обр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зование Ульяновской области с целью консульт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рования граждан в сфере земельно-имущественных отношений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23.01.2019,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29.01.2019,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29.01.2019,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05.02.2019,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12.02.2019,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19.02.2019,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26.02.2019,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05.03.2019,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12.03.2019,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19.03.2019,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государственного имущества 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и земельных отношений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Оказание правовой помощи гражданам в рамках проведения ярмарок вакансий и учебных рабочих мест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16.01.2019,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13.03.2019,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E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горячей линии по вопросам качества и безопасности молочной продукции и срокам годности</w:t>
            </w:r>
          </w:p>
        </w:tc>
        <w:tc>
          <w:tcPr>
            <w:tcW w:w="1984" w:type="dxa"/>
          </w:tcPr>
          <w:p w:rsidR="001A55FD" w:rsidRPr="00620723" w:rsidRDefault="001A55FD" w:rsidP="00E9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136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21.01.2019-04.02.2019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E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надзору в сфере защиты прав потреб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телей и благополучия человека по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Приём граждан в учреждениях социальной защ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ты г. Ульяновска</w:t>
            </w:r>
          </w:p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5FD" w:rsidRPr="00620723" w:rsidRDefault="001A55FD" w:rsidP="00E9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23.01.2019,</w:t>
            </w:r>
          </w:p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25.01.2019,</w:t>
            </w:r>
          </w:p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30.01.2019,</w:t>
            </w:r>
          </w:p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01.02.2019,</w:t>
            </w:r>
          </w:p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07.02.2019,</w:t>
            </w:r>
          </w:p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E9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лекции «Мои права и обязанности»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организациях, подведомственных Министерству здравоохранения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22"/>
        </w:trPr>
        <w:tc>
          <w:tcPr>
            <w:tcW w:w="820" w:type="dxa"/>
          </w:tcPr>
          <w:p w:rsidR="00170735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8" w:type="dxa"/>
            <w:gridSpan w:val="2"/>
          </w:tcPr>
          <w:p w:rsidR="00170735" w:rsidRPr="00620723" w:rsidRDefault="00170735" w:rsidP="00170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Участие в мероприятии по вопросу реализации гражданами жилищных прав, повышения кач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ства управления многоквартирными домами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предоставления коммунальных услуг, формир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вания у жильцов активного самосознания и пс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хологии собственника в рамках областного «Агитпоезда в ЖКХ»</w:t>
            </w:r>
          </w:p>
        </w:tc>
        <w:tc>
          <w:tcPr>
            <w:tcW w:w="1984" w:type="dxa"/>
          </w:tcPr>
          <w:p w:rsidR="00170735" w:rsidRPr="00620723" w:rsidRDefault="00170735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70735" w:rsidRPr="00620723" w:rsidRDefault="00170735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4536" w:type="dxa"/>
            <w:gridSpan w:val="2"/>
          </w:tcPr>
          <w:p w:rsidR="00170735" w:rsidRPr="00620723" w:rsidRDefault="00170735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Ассоциация «Совет муниципальных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разований Ульяновской области»*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семинаров с участием председателей и членов советов многоквартирных домов, иниц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ативных граждан по обсуждению вопросов в сф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ре жилищно-коммунального хозяйства, а также изменений в жилищном законодательстве Росси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й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Федерации: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Цильнинском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Старомайнском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районах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новской области,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Заволжском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Засвияжском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районах города Ульяновска,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Ленинском районе города Ульяновска, в городе Димитровград и Ульяновском районе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500 человек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месячника налоговой помощи и 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нансовой грамотности» на территории муниц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пального образования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250000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01.02.2019-28.02.2019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области*, Мин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стерство финансов Ульяновской области, Управление Федеральной налоговой службы 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месячника налоговой помощи и 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нансовой грамотности» на территории муниц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пального образования «Город Ульяновск»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25000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01.02.2019-15.02.2019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вания «Город Ульяновск»</w:t>
            </w:r>
          </w:p>
        </w:tc>
      </w:tr>
      <w:tr w:rsidR="00620723" w:rsidRPr="00620723" w:rsidTr="00565339">
        <w:trPr>
          <w:gridAfter w:val="1"/>
          <w:wAfter w:w="5428" w:type="dxa"/>
          <w:trHeight w:val="89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«круглого» стола на тему «Отве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ственность за распространение наркотиков»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», региональное отд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ление*, Общественная палата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9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18" w:type="dxa"/>
            <w:gridSpan w:val="2"/>
          </w:tcPr>
          <w:p w:rsidR="001A55FD" w:rsidRPr="00620723" w:rsidRDefault="00FF021B" w:rsidP="00FF0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 «Юридическая консульт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ция» (публикация материалов с разъяснением актуал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ных правовых вопросов в «Народной газ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те»)</w:t>
            </w:r>
          </w:p>
        </w:tc>
        <w:tc>
          <w:tcPr>
            <w:tcW w:w="1984" w:type="dxa"/>
          </w:tcPr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 публикации,</w:t>
            </w:r>
          </w:p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14000 экземпл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694" w:type="dxa"/>
          </w:tcPr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08.02.2019,</w:t>
            </w:r>
          </w:p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22.02.2019,</w:t>
            </w:r>
          </w:p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08.03.2019,</w:t>
            </w:r>
          </w:p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62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67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форума, посвящённого Всемирному дню защиты прав потребителей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Региональное отделение*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«горячей» линии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вопросам организации дополнительного пит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в школах через автоматы по выдаче пищевых продуктов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18.02.2019-04.03.2019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703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 надзору в сфере защиты прав потреб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телей и благополучия человека по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8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лекции «Знаешь ли ты закон» в орг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низациях, подведомственных Министерству здр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воохранения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Встречи с гражданами, имеющими право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на льготное лекарственное обеспечение, в орган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зациях, подведомственных Министерству здрав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охранения Ульяновской области, на тему «Пор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док обеспечения бесплатными лекарственными препаратами» 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70735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18" w:type="dxa"/>
            <w:gridSpan w:val="2"/>
          </w:tcPr>
          <w:p w:rsidR="00170735" w:rsidRPr="00620723" w:rsidRDefault="00170735" w:rsidP="00170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семинара для сельских старост нас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лённых пунктов Ульяновской области на тему «Местное самоуправление» в автономной неко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мерческой организации Организация дополн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тельного профессионального образования «Ко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поративный университет Ульяновской области» (в рамках межсессионной работы Совета реги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нальных и местных властей и сообществ 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области)</w:t>
            </w:r>
          </w:p>
        </w:tc>
        <w:tc>
          <w:tcPr>
            <w:tcW w:w="1984" w:type="dxa"/>
          </w:tcPr>
          <w:p w:rsidR="00170735" w:rsidRPr="00620723" w:rsidRDefault="00170735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170735" w:rsidRPr="00620723" w:rsidRDefault="00170735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4536" w:type="dxa"/>
            <w:gridSpan w:val="2"/>
          </w:tcPr>
          <w:p w:rsidR="00170735" w:rsidRPr="00620723" w:rsidRDefault="00170735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Ассоциация «Совет муниципальных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разований Ульяновской области»*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Публичное обсуждение результатов правоприм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нительной практики в сфере деятельности Гла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управления МЧС России по Ульяновской области за 2018 года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Публичное обсуждение результатов правоприм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нительной практики в сфере деятельности Гла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управления МЧС России по Ульяновской области за 1 квартал 2019 года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Публичное обсуждение результатов правоприм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нительной практики в налоговой сфере на темы «Результаты рассмотрения судами дел с участием налоговых органов», «Основные изменения нал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гового законодательства в части администриров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ния НДС в 2019 году. Коды возможных ошибок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в требованиях о представлении пояснений, направляемых налогоплательщикам в автомат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ческом режиме» (в рамках реализации приорите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ной программы Правительства Российской Фед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рации «Реформа контрольной и надзорной де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тельности»)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13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Агентстве 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теринарии Ульяновской области и подведо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ственных учреждениях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ветеринарии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семинара-совещания для сотрудников администраций муниципальных образований Ульяновской области по вопросам применения законодательства в сфере подготовки и провед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ремонтных работ на автомобильных дорогах местного значения муниципальных образований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промышленности и тран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порта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7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Министерстве агропромышленного комплекса и развития сел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ских территорий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агропромышленного ко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плекса и развития сельских территорий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7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62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Министерстве семейной, демографической политики и социал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благополучия Ульяновской области по 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просам оказания правовой помощи</w:t>
            </w:r>
          </w:p>
        </w:tc>
        <w:tc>
          <w:tcPr>
            <w:tcW w:w="1984" w:type="dxa"/>
          </w:tcPr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1A55FD" w:rsidRPr="00620723" w:rsidRDefault="001A55FD" w:rsidP="0062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62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58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совещания по вопросам повышения уровня правовой грамотности и правосознания граждан с участием работников областных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дарственных бюджетных учреждений, подведо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ственных Агентству ветеринарии Ульяновской области, специалистов в области ветеринарии, владельцев животных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ветеринарии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совещания по вопросам повышения уровня правовой грамотности и правосознания граждан с участием работников учреждений, по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ведомственных</w:t>
            </w:r>
            <w:r w:rsidRPr="00620723">
              <w:t xml:space="preserve">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Министерству физической кул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туры и спорта Ульяновской, представителей 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коммерческих организаций, общественных орг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Министерство физической культуры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спорта Ульяновской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Министерстве физической культуры и спорта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 и подведомственных ему учреждениях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Министерство физической культуры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спорта Ульяновской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Встречи с пациентами в областных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медицинских организациях на тему «О нар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шениях правил оказания платных услуг» 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бесплатной юридической пом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щи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1200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Правительство Ульяновской области, 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полнительные органы государственной власти Ульяновской области, регионал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ное отделение*, Уполномоченный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правам человека в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сти*, территориальные органы федерал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исполнительных органов*, Адвока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ская палата Ульяновской области*, Нот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риальная палата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недели контрактных отношений (проведение семинаров по вопросам нормиров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закупок, особенностей и проблем подготовки описания объектов закупки и обоснования начальной цены контракта при закупке лека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ственных препаратов и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. с участием заинтерес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ванных граждан, заказчиков и специалистов орг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 местного самоуправления муниципальных образований Ульяновской области)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Министерство цифровой экономики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конкуренции Ульяновской области</w:t>
            </w:r>
          </w:p>
        </w:tc>
      </w:tr>
      <w:tr w:rsidR="00620723" w:rsidRPr="00620723" w:rsidTr="004742E9">
        <w:trPr>
          <w:gridAfter w:val="1"/>
          <w:wAfter w:w="5428" w:type="dxa"/>
          <w:trHeight w:val="53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дня открытых дверей в Агентстве 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писи актов гражданского состояния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записи актов гражданского состояния</w:t>
            </w:r>
          </w:p>
        </w:tc>
      </w:tr>
      <w:tr w:rsidR="00620723" w:rsidRPr="00620723" w:rsidTr="00565339">
        <w:trPr>
          <w:gridAfter w:val="1"/>
          <w:wAfter w:w="5428" w:type="dxa"/>
          <w:trHeight w:val="7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Выступление на радио по вопросам деятельности Управления Федеральной службы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ной регистрации, кадастра и картографии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выступление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7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Проведения дня Управления Федеральной слу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бы государственной регистрации, кадастра и ка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тографии Ульяновской области в муниципальных образованиях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3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Личный приём граждан в Адвокатской палате Ульяновской области по вопросам оказания бе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платной юридической помощи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3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Приём граждан и представителей юридических лиц в Агентстве государственного имущества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 xml:space="preserve">и земельных отношений Ульяновской области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целью консультирования в сфере земельно-имущественных отношений</w:t>
            </w:r>
          </w:p>
        </w:tc>
        <w:tc>
          <w:tcPr>
            <w:tcW w:w="1984" w:type="dxa"/>
          </w:tcPr>
          <w:p w:rsidR="001A55FD" w:rsidRPr="00620723" w:rsidRDefault="007030FB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14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Ежедневно по графику, размещённому на оф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циальном сайте агентства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ственного имущества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и земельных отнош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ний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 в информационно-телекоммуникационной сети «Интернет» (http://dgizo.ulgov.ru/?id=85)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Агентство государственного имущества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земельных отношений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3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личного приёма граждан по вопросам деятельности Управления Федеральной службы государственной регистрации, кадастра и карт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графии Ульяновской области, в том числе на те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риториях муниципальных образований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="00CF4BC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графику, размещё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ному на официальном сайте управления в 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(https://rosreestr.ru/site/feedback/poryadok-rassmotreniya/dgjstrjsrtuh/grafik-prie/)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1A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о праве на беспла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ную юридическую помощь в соответствии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законом от 21.11.2011 № 324-ФЗ «О бесплатной юридической помощи в Росси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й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7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18" w:type="dxa"/>
            <w:gridSpan w:val="2"/>
          </w:tcPr>
          <w:p w:rsidR="001A55FD" w:rsidRPr="00620723" w:rsidRDefault="004742E9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 граждан в органах социал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ной защиты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по вопросам оказания правовой п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24000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68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в сфере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ной регистрации актов гражданского состояния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вторникам, четве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гам, пятницам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Агентства записи актов гражданского 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стояния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«горячей» телефонной линии по вопросам реализации социально-трудовых прав граждан (по номеру телефона 8(8422)413141)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220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Личный приём руководителя Агентства реги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нального государственного строительного надз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 и государственной экспертизы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регионального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строительного надзора и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ственной экспертизы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620723" w:rsidRPr="00620723" w:rsidTr="00565339">
        <w:trPr>
          <w:gridAfter w:val="1"/>
          <w:wAfter w:w="5428" w:type="dxa"/>
          <w:trHeight w:val="722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Организация и проведение «горячей» телефонной линии по вопросам применения тарифов на эле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троэнергию, 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, жилищно-коммунальные услуги, газ, утверждения платы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за технологическое присоединение к электрич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ским сетям (по номер телефонов 8(8422) 24-18-43, 24-18-40, 24-18-42, 24-18-41)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цифровой экономики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конкуренции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областном государственном казённом учр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ждении «Корпорация развития </w:t>
            </w:r>
            <w:proofErr w:type="gramStart"/>
            <w:r w:rsidRPr="00620723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620723">
              <w:rPr>
                <w:rFonts w:ascii="Times New Roman" w:hAnsi="Times New Roman"/>
                <w:sz w:val="24"/>
                <w:szCs w:val="24"/>
              </w:rPr>
              <w:t xml:space="preserve"> - многофункциональный центр пред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ставления государственных и муниципальных услуг Ульяновской области»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сам, возникающим при осуществлении строител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регионального государстве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ного строительного надзора и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ственной экспертизы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63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Общественной приёмной Председателя па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тии «Единая Россия» Медведева Д.А.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Приём граждан в общественных приёмных - 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путатских центрах Ульяновского регионального отделения партии «ЕДИНАЯ РОССИЯ» в мун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ципальных образованиях Ульяновской области 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отдельному графику общественных приё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ОГКУ «</w:t>
            </w:r>
            <w:proofErr w:type="spellStart"/>
            <w:r w:rsidRPr="00620723"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  <w:r w:rsidRPr="0062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7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="004742E9">
              <w:rPr>
                <w:rFonts w:ascii="Times New Roman" w:hAnsi="Times New Roman"/>
                <w:sz w:val="24"/>
                <w:szCs w:val="24"/>
              </w:rPr>
              <w:t xml:space="preserve">ирование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беременных женщин в облас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ных государственных медицинских организ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по правовым вопросам 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tabs>
                <w:tab w:val="left" w:pos="315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240 человек</w:t>
            </w:r>
          </w:p>
        </w:tc>
        <w:tc>
          <w:tcPr>
            <w:tcW w:w="2694" w:type="dxa"/>
          </w:tcPr>
          <w:p w:rsidR="001A55FD" w:rsidRPr="00620723" w:rsidRDefault="001A55FD" w:rsidP="001A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 (точные даты проведения мер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приятий устанавлив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ются по согласованию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областными госуда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ственными медици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скими организациями</w:t>
            </w:r>
            <w:r w:rsidR="00474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семейной, демографич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политики и социального благопол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чия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сфере окружающей среды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7030FB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гр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фиком приёма граждан, утверждённым Мин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стерство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природы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и цикличной эконом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ки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дней оказания бесплатной юридич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помощи в Агентстве по развитию человеч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ского потенциала и трудовых ресурсов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 с целью консультирования граждан по вопросам реализации социально-трудовых прав граждан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6000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информации материалов по вопросам деятельности Управл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Федеральной службы государственной рег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страции, кадастра и картографии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240 публикаций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«прямых» телефонных линий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вопросам деятельности Управления Федерал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ной службы государственной регистрации, 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дастра и картографии Ульяновской области </w:t>
            </w:r>
            <w:r w:rsidR="004742E9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(по номерам телефонов управления и его терр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альных отделов)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графику, размещё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ному в информацио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но-телекоммуникационной сети «Интернет»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управления в разделе «Новости»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(https://rosreestr.ru/site/press/#new)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62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Выпуск информационно-справочных материалов по вопросам деятельности Управления Федерал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ной службы государственной регистрации, к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дастра и картографии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40 памяток,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буклетов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дарственной регистрации, кадастра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картографии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Функционирование «Школы заказчика» (обуч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ние и оказание консультационной помощи зака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чикам (пользователям) в региональной информ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ционной системе АЦК-Госзаказ)</w:t>
            </w:r>
          </w:p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обращения 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казчиков или специал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стов органов местного самоуправления мун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ципальных образов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ний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Министерство цифровой экономики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конкуренции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в соответствии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законом от 21.11.2011 № 324-ФЗ «О бесплатной юридической помощи в Росси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й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73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сфере охраны здоровья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Министерство здравоохранения Уль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4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Общественной палате муниципального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разования «Город Ульяновск»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689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гра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данам в рамках проекта «Адвокат </w:t>
            </w:r>
            <w:r w:rsidRPr="0062072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723">
              <w:rPr>
                <w:rFonts w:ascii="Times New Roman" w:hAnsi="Times New Roman"/>
                <w:sz w:val="24"/>
                <w:szCs w:val="24"/>
                <w:lang w:val="en-US"/>
              </w:rPr>
              <w:t>Bono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860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сфере деятельности Агентства ветеринарии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Агентство ветеринарии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87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Консультирование граждан по правовым вопр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сам в сфере деятельности Министерства физич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культуры и спорта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160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Министерства физической культуры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спорта Ульяновской области</w:t>
            </w:r>
          </w:p>
        </w:tc>
      </w:tr>
      <w:tr w:rsidR="00620723" w:rsidRPr="00620723" w:rsidTr="00565339">
        <w:trPr>
          <w:gridAfter w:val="1"/>
          <w:wAfter w:w="5428" w:type="dxa"/>
          <w:trHeight w:val="438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Публикация в печатных средствах массовой 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формации материалов по правовому просвещ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 публикации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куратуры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области по правовому просвещению и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вому информированию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Участие в заседаниях «круглых столов», семин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ров и т.п. по вопросам защиты прав граждан в 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циальной сфере, сфере экономики и предприн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мательства, организуемых и проводимых орган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ми государственной власти, общественными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и правозащитными организациями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куратуры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области по правовому просвещению и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вому информированию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296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информационно-телекоммуникационной сети «Интернет» на </w:t>
            </w:r>
            <w:r w:rsidR="004742E9">
              <w:rPr>
                <w:rFonts w:ascii="Times New Roman" w:hAnsi="Times New Roman"/>
                <w:sz w:val="24"/>
                <w:szCs w:val="24"/>
              </w:rPr>
              <w:t>оф</w:t>
            </w:r>
            <w:r w:rsidR="004742E9">
              <w:rPr>
                <w:rFonts w:ascii="Times New Roman" w:hAnsi="Times New Roman"/>
                <w:sz w:val="24"/>
                <w:szCs w:val="24"/>
              </w:rPr>
              <w:t>и</w:t>
            </w:r>
            <w:r w:rsidR="004742E9">
              <w:rPr>
                <w:rFonts w:ascii="Times New Roman" w:hAnsi="Times New Roman"/>
                <w:sz w:val="24"/>
                <w:szCs w:val="24"/>
              </w:rPr>
              <w:t xml:space="preserve">циальном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сайте прокуратуры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 в разделе «Вопросы и ответы»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куратуры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области по правовому просвещению и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вому информированию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информационно-телекоммуникационной сети «Интернет» на </w:t>
            </w:r>
            <w:r w:rsidR="004742E9">
              <w:rPr>
                <w:rFonts w:ascii="Times New Roman" w:hAnsi="Times New Roman"/>
                <w:sz w:val="24"/>
                <w:szCs w:val="24"/>
              </w:rPr>
              <w:t>оф</w:t>
            </w:r>
            <w:r w:rsidR="004742E9">
              <w:rPr>
                <w:rFonts w:ascii="Times New Roman" w:hAnsi="Times New Roman"/>
                <w:sz w:val="24"/>
                <w:szCs w:val="24"/>
              </w:rPr>
              <w:t>и</w:t>
            </w:r>
            <w:r w:rsidR="004742E9">
              <w:rPr>
                <w:rFonts w:ascii="Times New Roman" w:hAnsi="Times New Roman"/>
                <w:sz w:val="24"/>
                <w:szCs w:val="24"/>
              </w:rPr>
              <w:t xml:space="preserve">циальном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сайте органов государственной власти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A55FD" w:rsidRPr="00620723" w:rsidRDefault="001A55FD" w:rsidP="0070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куратуры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области по правовому просвещению и прав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вому информированию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Проведение семинарского занятия с руководит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лями территориальных подразделений и работн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ками аппарата следственного управления Сле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ственного комитета Российской Федерации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по Ульяновской области по вопросу реализации положений федерального закона от 25.12.2008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№ 273-ФЗ «О противодействии коррупции»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с планом работы пр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куратуры области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  <w:t>по правовому просв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щению и правовому информированию </w:t>
            </w:r>
          </w:p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на первое полугодие 2019 года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703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Выезды адвокат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>ов в сельские населённые пункты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 с целью оказания бесплатной юридической п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мощи гражданам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Точные даты провед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мероприятий уст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навливаются по согл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сованию с органами местного самоуправл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ния муниципальных образований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Адвокатская палата Ульяновской обл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</w:tr>
      <w:tr w:rsidR="00620723" w:rsidRPr="00620723" w:rsidTr="00565339">
        <w:trPr>
          <w:gridAfter w:val="1"/>
          <w:wAfter w:w="5428" w:type="dxa"/>
          <w:trHeight w:val="1094"/>
        </w:trPr>
        <w:tc>
          <w:tcPr>
            <w:tcW w:w="820" w:type="dxa"/>
          </w:tcPr>
          <w:p w:rsidR="001A55FD" w:rsidRPr="00620723" w:rsidRDefault="00620723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18" w:type="dxa"/>
            <w:gridSpan w:val="2"/>
          </w:tcPr>
          <w:p w:rsidR="001A55FD" w:rsidRPr="00620723" w:rsidRDefault="004742E9" w:rsidP="0047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ичного приём</w:t>
            </w:r>
            <w:bookmarkStart w:id="0" w:name="_GoBack"/>
            <w:bookmarkEnd w:id="0"/>
            <w:r w:rsidR="001A55FD" w:rsidRPr="00620723">
              <w:rPr>
                <w:rFonts w:ascii="Times New Roman" w:hAnsi="Times New Roman"/>
                <w:sz w:val="24"/>
                <w:szCs w:val="24"/>
              </w:rPr>
              <w:t xml:space="preserve"> граждан сотрудниками Управл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ния Министерства юстиции Российской Федер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ции по Ульяновской области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 соответствии с гр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фиком, опубликова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ном на </w:t>
            </w:r>
            <w:r w:rsidR="004742E9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сайте управления (https://to73.minjust.ru/ru/grafik-lichnogo-priema-grazhdan-v-upravlenii-ministerstva-yusticii-rossiyskoy-federacii-po)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сийской Федерации по Ульяновской 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ласти*</w:t>
            </w:r>
          </w:p>
        </w:tc>
      </w:tr>
      <w:tr w:rsidR="00620723" w:rsidRPr="00620723" w:rsidTr="00565339">
        <w:tc>
          <w:tcPr>
            <w:tcW w:w="15452" w:type="dxa"/>
            <w:gridSpan w:val="7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3. Мероприятия, направленные на совершенствование законодательства Ульяновской области</w:t>
            </w: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1A55FD" w:rsidRPr="00620723" w:rsidRDefault="001A55FD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Мониторинг хода принятия федерального при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ритетного проекта «Развитие правовой грамотн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сти и правосознания граждан»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Государственно-правовое управление администрации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Внесение изменений в указ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 от 18.06.2018 № 56 «Об утвержд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нии Программы в сфере развития правовой гр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мотности и правосознания граждан на 2018-2020 годы»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Государственно-правовое управление администрации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20723" w:rsidRPr="00620723" w:rsidTr="00565339">
        <w:tc>
          <w:tcPr>
            <w:tcW w:w="15452" w:type="dxa"/>
            <w:gridSpan w:val="7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23">
              <w:rPr>
                <w:rFonts w:ascii="Times New Roman" w:hAnsi="Times New Roman"/>
                <w:b/>
                <w:sz w:val="24"/>
                <w:szCs w:val="24"/>
              </w:rPr>
              <w:t>4. Мероприятия организационного и методического характера</w:t>
            </w: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1A55FD" w:rsidRPr="00620723" w:rsidRDefault="001A55FD" w:rsidP="004E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7030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Подготовка отчёта о </w:t>
            </w:r>
            <w:r w:rsidR="007030FB" w:rsidRPr="0062072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Программы ра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з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вития правовой грамотности и правосознания граждан на 2018-2020 годы, утверждённой указом Губернатора Ульяновской области от 18.06.2018 № 86, в 2018 году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Государственно-правовое управление администрации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по вопросам реализации Программы развития правовой грамотности </w:t>
            </w:r>
            <w:r w:rsidRPr="00620723">
              <w:rPr>
                <w:rFonts w:ascii="Times New Roman" w:hAnsi="Times New Roman"/>
                <w:sz w:val="24"/>
                <w:szCs w:val="24"/>
              </w:rPr>
              <w:br/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и правосознания граждан на 2018-2020 годы, утверждённой указом Губернатора Ульяновской области от 18.06.2018 № 86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</w:tcPr>
          <w:p w:rsidR="001A55FD" w:rsidRPr="00620723" w:rsidRDefault="004742E9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55FD" w:rsidRPr="00620723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Государственно-правовое управление администрации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</w:t>
            </w:r>
          </w:p>
        </w:tc>
      </w:tr>
      <w:tr w:rsidR="00620723" w:rsidRPr="00620723" w:rsidTr="00565339">
        <w:trPr>
          <w:gridAfter w:val="1"/>
          <w:wAfter w:w="5428" w:type="dxa"/>
        </w:trPr>
        <w:tc>
          <w:tcPr>
            <w:tcW w:w="820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8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Формирование плана мероприятий в сфере пов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ы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шения правовой грамотности и правосознания граждан на 2 квартал 2019 года</w:t>
            </w:r>
          </w:p>
        </w:tc>
        <w:tc>
          <w:tcPr>
            <w:tcW w:w="198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A55FD" w:rsidRPr="00620723" w:rsidRDefault="001A55FD" w:rsidP="004E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4536" w:type="dxa"/>
            <w:gridSpan w:val="2"/>
          </w:tcPr>
          <w:p w:rsidR="001A55FD" w:rsidRPr="00620723" w:rsidRDefault="001A55FD" w:rsidP="004E6D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23">
              <w:rPr>
                <w:rFonts w:ascii="Times New Roman" w:hAnsi="Times New Roman"/>
                <w:sz w:val="24"/>
                <w:szCs w:val="24"/>
              </w:rPr>
              <w:t>Государственно-правовое управление администрации Губернатора Ульяно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7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</w:tbl>
    <w:p w:rsidR="00EF6E2A" w:rsidRPr="00620723" w:rsidRDefault="00EF6E2A" w:rsidP="001617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6E2A" w:rsidRPr="00620723" w:rsidRDefault="00EF6E2A" w:rsidP="001617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0723">
        <w:rPr>
          <w:rFonts w:ascii="Times New Roman" w:hAnsi="Times New Roman"/>
          <w:sz w:val="24"/>
          <w:szCs w:val="24"/>
        </w:rPr>
        <w:t>* Организации, участвующие в мероприятиях по согласованию.</w:t>
      </w:r>
    </w:p>
    <w:p w:rsidR="00EF6E2A" w:rsidRPr="00620723" w:rsidRDefault="00EF6E2A" w:rsidP="000364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0723">
        <w:rPr>
          <w:rFonts w:ascii="Times New Roman" w:hAnsi="Times New Roman"/>
          <w:b/>
          <w:sz w:val="24"/>
          <w:szCs w:val="24"/>
        </w:rPr>
        <w:t>______________</w:t>
      </w:r>
    </w:p>
    <w:p w:rsidR="00EF6E2A" w:rsidRPr="00620723" w:rsidRDefault="00EF6E2A" w:rsidP="000364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6E2A" w:rsidRPr="00620723" w:rsidRDefault="00EF6E2A" w:rsidP="000364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6E2A" w:rsidRPr="00620723" w:rsidRDefault="00EF6E2A" w:rsidP="000364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EF6E2A" w:rsidRPr="00620723" w:rsidSect="00904A93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1B" w:rsidRDefault="00FF021B" w:rsidP="00AB0DA5">
      <w:pPr>
        <w:spacing w:after="0" w:line="240" w:lineRule="auto"/>
      </w:pPr>
      <w:r>
        <w:separator/>
      </w:r>
    </w:p>
  </w:endnote>
  <w:endnote w:type="continuationSeparator" w:id="0">
    <w:p w:rsidR="00FF021B" w:rsidRDefault="00FF021B" w:rsidP="00A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1B" w:rsidRDefault="00FF021B" w:rsidP="00AB0DA5">
      <w:pPr>
        <w:spacing w:after="0" w:line="240" w:lineRule="auto"/>
      </w:pPr>
      <w:r>
        <w:separator/>
      </w:r>
    </w:p>
  </w:footnote>
  <w:footnote w:type="continuationSeparator" w:id="0">
    <w:p w:rsidR="00FF021B" w:rsidRDefault="00FF021B" w:rsidP="00A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1B" w:rsidRPr="00AB0DA5" w:rsidRDefault="00FF021B">
    <w:pPr>
      <w:pStyle w:val="a8"/>
      <w:jc w:val="center"/>
      <w:rPr>
        <w:rFonts w:ascii="Times New Roman" w:hAnsi="Times New Roman"/>
        <w:sz w:val="24"/>
        <w:szCs w:val="24"/>
      </w:rPr>
    </w:pPr>
    <w:r w:rsidRPr="00AB0DA5">
      <w:rPr>
        <w:rFonts w:ascii="Times New Roman" w:hAnsi="Times New Roman"/>
        <w:sz w:val="24"/>
        <w:szCs w:val="24"/>
      </w:rPr>
      <w:fldChar w:fldCharType="begin"/>
    </w:r>
    <w:r w:rsidRPr="00AB0DA5">
      <w:rPr>
        <w:rFonts w:ascii="Times New Roman" w:hAnsi="Times New Roman"/>
        <w:sz w:val="24"/>
        <w:szCs w:val="24"/>
      </w:rPr>
      <w:instrText>PAGE   \* MERGEFORMAT</w:instrText>
    </w:r>
    <w:r w:rsidRPr="00AB0DA5">
      <w:rPr>
        <w:rFonts w:ascii="Times New Roman" w:hAnsi="Times New Roman"/>
        <w:sz w:val="24"/>
        <w:szCs w:val="24"/>
      </w:rPr>
      <w:fldChar w:fldCharType="separate"/>
    </w:r>
    <w:r w:rsidR="004742E9">
      <w:rPr>
        <w:rFonts w:ascii="Times New Roman" w:hAnsi="Times New Roman"/>
        <w:noProof/>
        <w:sz w:val="24"/>
        <w:szCs w:val="24"/>
      </w:rPr>
      <w:t>23</w:t>
    </w:r>
    <w:r w:rsidRPr="00AB0DA5">
      <w:rPr>
        <w:rFonts w:ascii="Times New Roman" w:hAnsi="Times New Roman"/>
        <w:sz w:val="24"/>
        <w:szCs w:val="24"/>
      </w:rPr>
      <w:fldChar w:fldCharType="end"/>
    </w:r>
  </w:p>
  <w:p w:rsidR="00FF021B" w:rsidRDefault="00FF02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74E6"/>
    <w:multiLevelType w:val="hybridMultilevel"/>
    <w:tmpl w:val="196EF4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B79"/>
    <w:rsid w:val="00003845"/>
    <w:rsid w:val="00006E38"/>
    <w:rsid w:val="00013136"/>
    <w:rsid w:val="000201AF"/>
    <w:rsid w:val="0002217B"/>
    <w:rsid w:val="00022D68"/>
    <w:rsid w:val="00033D5E"/>
    <w:rsid w:val="000364D8"/>
    <w:rsid w:val="00036A23"/>
    <w:rsid w:val="00040FC6"/>
    <w:rsid w:val="000414D8"/>
    <w:rsid w:val="00043BF1"/>
    <w:rsid w:val="000445DC"/>
    <w:rsid w:val="00046A5C"/>
    <w:rsid w:val="0005191F"/>
    <w:rsid w:val="000536BE"/>
    <w:rsid w:val="00056A8C"/>
    <w:rsid w:val="00070355"/>
    <w:rsid w:val="00072FB4"/>
    <w:rsid w:val="000775E0"/>
    <w:rsid w:val="00077B9F"/>
    <w:rsid w:val="00081D71"/>
    <w:rsid w:val="00082621"/>
    <w:rsid w:val="000873A6"/>
    <w:rsid w:val="000912A5"/>
    <w:rsid w:val="0009286E"/>
    <w:rsid w:val="0009361E"/>
    <w:rsid w:val="00094F96"/>
    <w:rsid w:val="000A0BB7"/>
    <w:rsid w:val="000A3025"/>
    <w:rsid w:val="000A576A"/>
    <w:rsid w:val="000A62B6"/>
    <w:rsid w:val="000A7389"/>
    <w:rsid w:val="000A776B"/>
    <w:rsid w:val="000A7843"/>
    <w:rsid w:val="000B2DA5"/>
    <w:rsid w:val="000B6CDE"/>
    <w:rsid w:val="000C15BD"/>
    <w:rsid w:val="000C2545"/>
    <w:rsid w:val="000C4CBB"/>
    <w:rsid w:val="000D61C3"/>
    <w:rsid w:val="000E02FC"/>
    <w:rsid w:val="000E4B31"/>
    <w:rsid w:val="000E7439"/>
    <w:rsid w:val="000F01F8"/>
    <w:rsid w:val="000F27D3"/>
    <w:rsid w:val="000F4F45"/>
    <w:rsid w:val="000F6FD6"/>
    <w:rsid w:val="000F769F"/>
    <w:rsid w:val="00102B63"/>
    <w:rsid w:val="00113D59"/>
    <w:rsid w:val="0011512C"/>
    <w:rsid w:val="00120AFA"/>
    <w:rsid w:val="00121647"/>
    <w:rsid w:val="00123111"/>
    <w:rsid w:val="00127BC2"/>
    <w:rsid w:val="00127F41"/>
    <w:rsid w:val="001309DE"/>
    <w:rsid w:val="00130DDE"/>
    <w:rsid w:val="00133368"/>
    <w:rsid w:val="00133A61"/>
    <w:rsid w:val="00133B5F"/>
    <w:rsid w:val="00133BFD"/>
    <w:rsid w:val="001356CD"/>
    <w:rsid w:val="001405A0"/>
    <w:rsid w:val="001464ED"/>
    <w:rsid w:val="00152C1B"/>
    <w:rsid w:val="00152F03"/>
    <w:rsid w:val="00153FFF"/>
    <w:rsid w:val="00161746"/>
    <w:rsid w:val="00162CA1"/>
    <w:rsid w:val="00163FDC"/>
    <w:rsid w:val="00170735"/>
    <w:rsid w:val="00176289"/>
    <w:rsid w:val="00182CEB"/>
    <w:rsid w:val="00185509"/>
    <w:rsid w:val="0019083C"/>
    <w:rsid w:val="00191CBD"/>
    <w:rsid w:val="00192492"/>
    <w:rsid w:val="00196627"/>
    <w:rsid w:val="001A1B91"/>
    <w:rsid w:val="001A55FD"/>
    <w:rsid w:val="001A7C9A"/>
    <w:rsid w:val="001B1980"/>
    <w:rsid w:val="001C2524"/>
    <w:rsid w:val="001D09AE"/>
    <w:rsid w:val="001D4F79"/>
    <w:rsid w:val="001D5366"/>
    <w:rsid w:val="001D5A96"/>
    <w:rsid w:val="001E1BFF"/>
    <w:rsid w:val="001E34A3"/>
    <w:rsid w:val="001F03B9"/>
    <w:rsid w:val="001F12F7"/>
    <w:rsid w:val="001F1EC8"/>
    <w:rsid w:val="001F2C12"/>
    <w:rsid w:val="001F5955"/>
    <w:rsid w:val="001F5B71"/>
    <w:rsid w:val="002015A1"/>
    <w:rsid w:val="00202681"/>
    <w:rsid w:val="00202974"/>
    <w:rsid w:val="0020304F"/>
    <w:rsid w:val="0021034A"/>
    <w:rsid w:val="00215CEF"/>
    <w:rsid w:val="00217983"/>
    <w:rsid w:val="002203DD"/>
    <w:rsid w:val="00221B57"/>
    <w:rsid w:val="00221ED7"/>
    <w:rsid w:val="00223431"/>
    <w:rsid w:val="00225C17"/>
    <w:rsid w:val="00225F81"/>
    <w:rsid w:val="00231728"/>
    <w:rsid w:val="00237E3C"/>
    <w:rsid w:val="00241899"/>
    <w:rsid w:val="00247F33"/>
    <w:rsid w:val="00257A1A"/>
    <w:rsid w:val="00267804"/>
    <w:rsid w:val="0027132A"/>
    <w:rsid w:val="0027196A"/>
    <w:rsid w:val="00274615"/>
    <w:rsid w:val="00277CEB"/>
    <w:rsid w:val="00281E1D"/>
    <w:rsid w:val="00282983"/>
    <w:rsid w:val="00282F4F"/>
    <w:rsid w:val="00294957"/>
    <w:rsid w:val="002A266F"/>
    <w:rsid w:val="002A3590"/>
    <w:rsid w:val="002A5D87"/>
    <w:rsid w:val="002B4DA3"/>
    <w:rsid w:val="002B5E25"/>
    <w:rsid w:val="002C0AED"/>
    <w:rsid w:val="002C41E7"/>
    <w:rsid w:val="002C484B"/>
    <w:rsid w:val="002C4DB3"/>
    <w:rsid w:val="002C650A"/>
    <w:rsid w:val="002D0091"/>
    <w:rsid w:val="002D3E7E"/>
    <w:rsid w:val="002D40CB"/>
    <w:rsid w:val="002D7C96"/>
    <w:rsid w:val="002E5206"/>
    <w:rsid w:val="002E7E28"/>
    <w:rsid w:val="002F08EC"/>
    <w:rsid w:val="002F3EA1"/>
    <w:rsid w:val="002F49C5"/>
    <w:rsid w:val="002F5E10"/>
    <w:rsid w:val="0030179E"/>
    <w:rsid w:val="0030208D"/>
    <w:rsid w:val="0030395A"/>
    <w:rsid w:val="00312220"/>
    <w:rsid w:val="00313948"/>
    <w:rsid w:val="00313B95"/>
    <w:rsid w:val="00322269"/>
    <w:rsid w:val="0032410B"/>
    <w:rsid w:val="00333A87"/>
    <w:rsid w:val="00334DE8"/>
    <w:rsid w:val="003369EF"/>
    <w:rsid w:val="0034221E"/>
    <w:rsid w:val="003440CA"/>
    <w:rsid w:val="00344869"/>
    <w:rsid w:val="00345D5A"/>
    <w:rsid w:val="003523DE"/>
    <w:rsid w:val="00362C87"/>
    <w:rsid w:val="003707CC"/>
    <w:rsid w:val="00371DE4"/>
    <w:rsid w:val="00384661"/>
    <w:rsid w:val="00391214"/>
    <w:rsid w:val="0039503B"/>
    <w:rsid w:val="00397F1B"/>
    <w:rsid w:val="003A6762"/>
    <w:rsid w:val="003B32B6"/>
    <w:rsid w:val="003B3B9E"/>
    <w:rsid w:val="003C260F"/>
    <w:rsid w:val="003C5D3F"/>
    <w:rsid w:val="003D26A6"/>
    <w:rsid w:val="003D271A"/>
    <w:rsid w:val="003D2D68"/>
    <w:rsid w:val="003D57DE"/>
    <w:rsid w:val="003E709E"/>
    <w:rsid w:val="003F06C4"/>
    <w:rsid w:val="003F0B08"/>
    <w:rsid w:val="003F7A6B"/>
    <w:rsid w:val="00401DF9"/>
    <w:rsid w:val="004030F0"/>
    <w:rsid w:val="004072E6"/>
    <w:rsid w:val="0041143F"/>
    <w:rsid w:val="0041477A"/>
    <w:rsid w:val="00422B31"/>
    <w:rsid w:val="004241FE"/>
    <w:rsid w:val="00425CF0"/>
    <w:rsid w:val="00426487"/>
    <w:rsid w:val="00430D79"/>
    <w:rsid w:val="004334F7"/>
    <w:rsid w:val="0043647D"/>
    <w:rsid w:val="00445149"/>
    <w:rsid w:val="00447680"/>
    <w:rsid w:val="00450940"/>
    <w:rsid w:val="004513C4"/>
    <w:rsid w:val="00456EE9"/>
    <w:rsid w:val="00461D52"/>
    <w:rsid w:val="00462046"/>
    <w:rsid w:val="0046268E"/>
    <w:rsid w:val="00462FC4"/>
    <w:rsid w:val="00471F29"/>
    <w:rsid w:val="00473008"/>
    <w:rsid w:val="004742E9"/>
    <w:rsid w:val="00474F68"/>
    <w:rsid w:val="0047538C"/>
    <w:rsid w:val="00480D50"/>
    <w:rsid w:val="00482A46"/>
    <w:rsid w:val="00483B6A"/>
    <w:rsid w:val="0048707A"/>
    <w:rsid w:val="0049359E"/>
    <w:rsid w:val="004951E8"/>
    <w:rsid w:val="00496981"/>
    <w:rsid w:val="004B2EB3"/>
    <w:rsid w:val="004B6A97"/>
    <w:rsid w:val="004C1930"/>
    <w:rsid w:val="004C243B"/>
    <w:rsid w:val="004C664E"/>
    <w:rsid w:val="004C6FF9"/>
    <w:rsid w:val="004C7D56"/>
    <w:rsid w:val="004D03B3"/>
    <w:rsid w:val="004D2297"/>
    <w:rsid w:val="004D3710"/>
    <w:rsid w:val="004D3778"/>
    <w:rsid w:val="004E089C"/>
    <w:rsid w:val="004E19BF"/>
    <w:rsid w:val="004E47B3"/>
    <w:rsid w:val="004E4C74"/>
    <w:rsid w:val="004E66B9"/>
    <w:rsid w:val="004E6D0B"/>
    <w:rsid w:val="004E72B0"/>
    <w:rsid w:val="004F0A21"/>
    <w:rsid w:val="004F1E25"/>
    <w:rsid w:val="004F40A6"/>
    <w:rsid w:val="00503893"/>
    <w:rsid w:val="00507F19"/>
    <w:rsid w:val="00512ED8"/>
    <w:rsid w:val="00515745"/>
    <w:rsid w:val="00521978"/>
    <w:rsid w:val="005239F6"/>
    <w:rsid w:val="00523E8A"/>
    <w:rsid w:val="00530029"/>
    <w:rsid w:val="00534572"/>
    <w:rsid w:val="00534DD0"/>
    <w:rsid w:val="00535E46"/>
    <w:rsid w:val="005420EA"/>
    <w:rsid w:val="00542246"/>
    <w:rsid w:val="00542BBD"/>
    <w:rsid w:val="00544907"/>
    <w:rsid w:val="00551C3E"/>
    <w:rsid w:val="005545A3"/>
    <w:rsid w:val="0055648E"/>
    <w:rsid w:val="0056253B"/>
    <w:rsid w:val="0056417C"/>
    <w:rsid w:val="00565339"/>
    <w:rsid w:val="00570630"/>
    <w:rsid w:val="0057402F"/>
    <w:rsid w:val="00574A34"/>
    <w:rsid w:val="005756A9"/>
    <w:rsid w:val="00576475"/>
    <w:rsid w:val="00586FD0"/>
    <w:rsid w:val="005879D5"/>
    <w:rsid w:val="00587DAD"/>
    <w:rsid w:val="005926C8"/>
    <w:rsid w:val="005939A2"/>
    <w:rsid w:val="00594B29"/>
    <w:rsid w:val="00594FE7"/>
    <w:rsid w:val="005953A2"/>
    <w:rsid w:val="005A0BA9"/>
    <w:rsid w:val="005A1CCD"/>
    <w:rsid w:val="005A47C8"/>
    <w:rsid w:val="005B2E2D"/>
    <w:rsid w:val="005B31B0"/>
    <w:rsid w:val="005B5D59"/>
    <w:rsid w:val="005C516A"/>
    <w:rsid w:val="005C5174"/>
    <w:rsid w:val="005D3C86"/>
    <w:rsid w:val="005D6D8B"/>
    <w:rsid w:val="005D703E"/>
    <w:rsid w:val="005E0FD8"/>
    <w:rsid w:val="005E2500"/>
    <w:rsid w:val="005F0EBA"/>
    <w:rsid w:val="005F15C7"/>
    <w:rsid w:val="005F342C"/>
    <w:rsid w:val="0060390D"/>
    <w:rsid w:val="00613DC3"/>
    <w:rsid w:val="006152E9"/>
    <w:rsid w:val="00620430"/>
    <w:rsid w:val="00620723"/>
    <w:rsid w:val="0062126D"/>
    <w:rsid w:val="00625FA6"/>
    <w:rsid w:val="00634BB2"/>
    <w:rsid w:val="00640DCF"/>
    <w:rsid w:val="006414C6"/>
    <w:rsid w:val="0064593D"/>
    <w:rsid w:val="006459A8"/>
    <w:rsid w:val="00646C7D"/>
    <w:rsid w:val="00647B52"/>
    <w:rsid w:val="00650923"/>
    <w:rsid w:val="00652B58"/>
    <w:rsid w:val="00660A4B"/>
    <w:rsid w:val="00660ECC"/>
    <w:rsid w:val="00663544"/>
    <w:rsid w:val="00670773"/>
    <w:rsid w:val="006855CA"/>
    <w:rsid w:val="0068624F"/>
    <w:rsid w:val="00686F08"/>
    <w:rsid w:val="00691D90"/>
    <w:rsid w:val="00694E52"/>
    <w:rsid w:val="006966E2"/>
    <w:rsid w:val="006A171B"/>
    <w:rsid w:val="006A3D80"/>
    <w:rsid w:val="006A6401"/>
    <w:rsid w:val="006A6885"/>
    <w:rsid w:val="006B1356"/>
    <w:rsid w:val="006B187D"/>
    <w:rsid w:val="006C0E77"/>
    <w:rsid w:val="006C1A02"/>
    <w:rsid w:val="006D3FD7"/>
    <w:rsid w:val="006D76B8"/>
    <w:rsid w:val="006E2947"/>
    <w:rsid w:val="006E56F5"/>
    <w:rsid w:val="006E65B4"/>
    <w:rsid w:val="006E768C"/>
    <w:rsid w:val="006F02F8"/>
    <w:rsid w:val="006F087B"/>
    <w:rsid w:val="007002C8"/>
    <w:rsid w:val="0070054B"/>
    <w:rsid w:val="007008B1"/>
    <w:rsid w:val="007030FB"/>
    <w:rsid w:val="007036A9"/>
    <w:rsid w:val="00704A0F"/>
    <w:rsid w:val="00704D08"/>
    <w:rsid w:val="0070506F"/>
    <w:rsid w:val="00707B09"/>
    <w:rsid w:val="00710BDB"/>
    <w:rsid w:val="007123C9"/>
    <w:rsid w:val="0071247E"/>
    <w:rsid w:val="00724592"/>
    <w:rsid w:val="007312FB"/>
    <w:rsid w:val="007316D3"/>
    <w:rsid w:val="00731AFB"/>
    <w:rsid w:val="00733BE9"/>
    <w:rsid w:val="00740870"/>
    <w:rsid w:val="007415DD"/>
    <w:rsid w:val="007700E3"/>
    <w:rsid w:val="0077158D"/>
    <w:rsid w:val="00772AC8"/>
    <w:rsid w:val="00774A3A"/>
    <w:rsid w:val="00780092"/>
    <w:rsid w:val="0078114F"/>
    <w:rsid w:val="00786C80"/>
    <w:rsid w:val="0079393F"/>
    <w:rsid w:val="007955CA"/>
    <w:rsid w:val="007A09AC"/>
    <w:rsid w:val="007A0C30"/>
    <w:rsid w:val="007A2C37"/>
    <w:rsid w:val="007B7310"/>
    <w:rsid w:val="007C366C"/>
    <w:rsid w:val="007C4FA5"/>
    <w:rsid w:val="007C5D82"/>
    <w:rsid w:val="007D35F8"/>
    <w:rsid w:val="007D68A5"/>
    <w:rsid w:val="007D6EE0"/>
    <w:rsid w:val="007D7D17"/>
    <w:rsid w:val="007E2BB2"/>
    <w:rsid w:val="007E426A"/>
    <w:rsid w:val="007E6D48"/>
    <w:rsid w:val="007E7F61"/>
    <w:rsid w:val="007F19C4"/>
    <w:rsid w:val="007F59BD"/>
    <w:rsid w:val="008010D0"/>
    <w:rsid w:val="008044E0"/>
    <w:rsid w:val="00804DCA"/>
    <w:rsid w:val="008050AF"/>
    <w:rsid w:val="0081082A"/>
    <w:rsid w:val="00816BF3"/>
    <w:rsid w:val="0081729D"/>
    <w:rsid w:val="00824916"/>
    <w:rsid w:val="00831764"/>
    <w:rsid w:val="00842DF1"/>
    <w:rsid w:val="00846527"/>
    <w:rsid w:val="0085080E"/>
    <w:rsid w:val="0085116D"/>
    <w:rsid w:val="00852004"/>
    <w:rsid w:val="00853093"/>
    <w:rsid w:val="00854346"/>
    <w:rsid w:val="00856C1A"/>
    <w:rsid w:val="008609FD"/>
    <w:rsid w:val="00861E7C"/>
    <w:rsid w:val="008630F4"/>
    <w:rsid w:val="008651FE"/>
    <w:rsid w:val="008654D3"/>
    <w:rsid w:val="00871C88"/>
    <w:rsid w:val="0087270C"/>
    <w:rsid w:val="008757B0"/>
    <w:rsid w:val="00875C39"/>
    <w:rsid w:val="00875F6B"/>
    <w:rsid w:val="00880E84"/>
    <w:rsid w:val="00881A61"/>
    <w:rsid w:val="00886FC3"/>
    <w:rsid w:val="00887827"/>
    <w:rsid w:val="0089414C"/>
    <w:rsid w:val="00896196"/>
    <w:rsid w:val="008A3390"/>
    <w:rsid w:val="008C05A4"/>
    <w:rsid w:val="008C6BBB"/>
    <w:rsid w:val="008C77EC"/>
    <w:rsid w:val="008D0A47"/>
    <w:rsid w:val="008D7E29"/>
    <w:rsid w:val="008E0427"/>
    <w:rsid w:val="008E1112"/>
    <w:rsid w:val="008E2401"/>
    <w:rsid w:val="008F33DB"/>
    <w:rsid w:val="008F5387"/>
    <w:rsid w:val="008F6ABE"/>
    <w:rsid w:val="008F6DC9"/>
    <w:rsid w:val="00901A5C"/>
    <w:rsid w:val="00903A45"/>
    <w:rsid w:val="00904256"/>
    <w:rsid w:val="00904A93"/>
    <w:rsid w:val="0090596E"/>
    <w:rsid w:val="009076FA"/>
    <w:rsid w:val="009116D0"/>
    <w:rsid w:val="009218A9"/>
    <w:rsid w:val="00923D4D"/>
    <w:rsid w:val="00925B35"/>
    <w:rsid w:val="00933636"/>
    <w:rsid w:val="009360C2"/>
    <w:rsid w:val="00951E4D"/>
    <w:rsid w:val="009527AC"/>
    <w:rsid w:val="00952EED"/>
    <w:rsid w:val="009555A0"/>
    <w:rsid w:val="00956DFB"/>
    <w:rsid w:val="009608AD"/>
    <w:rsid w:val="009624A7"/>
    <w:rsid w:val="0096412A"/>
    <w:rsid w:val="00967C88"/>
    <w:rsid w:val="0097449E"/>
    <w:rsid w:val="009771BF"/>
    <w:rsid w:val="00977587"/>
    <w:rsid w:val="00985318"/>
    <w:rsid w:val="0098721F"/>
    <w:rsid w:val="009913D8"/>
    <w:rsid w:val="009924AD"/>
    <w:rsid w:val="009A4110"/>
    <w:rsid w:val="009B0B97"/>
    <w:rsid w:val="009B2BE3"/>
    <w:rsid w:val="009B56F2"/>
    <w:rsid w:val="009B5C04"/>
    <w:rsid w:val="009B5E8A"/>
    <w:rsid w:val="009C14D8"/>
    <w:rsid w:val="009C7B90"/>
    <w:rsid w:val="009D2426"/>
    <w:rsid w:val="009D49FE"/>
    <w:rsid w:val="009D5CA3"/>
    <w:rsid w:val="009D5F1D"/>
    <w:rsid w:val="009D688E"/>
    <w:rsid w:val="009E1D52"/>
    <w:rsid w:val="009F1342"/>
    <w:rsid w:val="009F59BE"/>
    <w:rsid w:val="00A01410"/>
    <w:rsid w:val="00A016B6"/>
    <w:rsid w:val="00A01935"/>
    <w:rsid w:val="00A01F6E"/>
    <w:rsid w:val="00A11431"/>
    <w:rsid w:val="00A16157"/>
    <w:rsid w:val="00A16813"/>
    <w:rsid w:val="00A20816"/>
    <w:rsid w:val="00A21D17"/>
    <w:rsid w:val="00A2435B"/>
    <w:rsid w:val="00A24DBA"/>
    <w:rsid w:val="00A24EF2"/>
    <w:rsid w:val="00A25CDE"/>
    <w:rsid w:val="00A34DFF"/>
    <w:rsid w:val="00A36A6E"/>
    <w:rsid w:val="00A36C62"/>
    <w:rsid w:val="00A411E7"/>
    <w:rsid w:val="00A44EB5"/>
    <w:rsid w:val="00A56ED6"/>
    <w:rsid w:val="00A5772F"/>
    <w:rsid w:val="00A60006"/>
    <w:rsid w:val="00A62D10"/>
    <w:rsid w:val="00A645EF"/>
    <w:rsid w:val="00A64D40"/>
    <w:rsid w:val="00A676E2"/>
    <w:rsid w:val="00A71771"/>
    <w:rsid w:val="00A71811"/>
    <w:rsid w:val="00A7183A"/>
    <w:rsid w:val="00A71DFE"/>
    <w:rsid w:val="00A742EA"/>
    <w:rsid w:val="00A76199"/>
    <w:rsid w:val="00A80FB2"/>
    <w:rsid w:val="00A81161"/>
    <w:rsid w:val="00A81C87"/>
    <w:rsid w:val="00A826C9"/>
    <w:rsid w:val="00A828A9"/>
    <w:rsid w:val="00A836C5"/>
    <w:rsid w:val="00A865EA"/>
    <w:rsid w:val="00A86F34"/>
    <w:rsid w:val="00A92480"/>
    <w:rsid w:val="00A95F83"/>
    <w:rsid w:val="00AA07A6"/>
    <w:rsid w:val="00AA3FF4"/>
    <w:rsid w:val="00AA64B0"/>
    <w:rsid w:val="00AA6C2E"/>
    <w:rsid w:val="00AA7D95"/>
    <w:rsid w:val="00AB0DA5"/>
    <w:rsid w:val="00AB3DFC"/>
    <w:rsid w:val="00AB596A"/>
    <w:rsid w:val="00AB7E5D"/>
    <w:rsid w:val="00AC6150"/>
    <w:rsid w:val="00AD14FF"/>
    <w:rsid w:val="00AD1BF0"/>
    <w:rsid w:val="00AD325C"/>
    <w:rsid w:val="00AD73D9"/>
    <w:rsid w:val="00AD7979"/>
    <w:rsid w:val="00AE09D4"/>
    <w:rsid w:val="00AE38DA"/>
    <w:rsid w:val="00AE43C4"/>
    <w:rsid w:val="00AF03FD"/>
    <w:rsid w:val="00AF06C2"/>
    <w:rsid w:val="00AF161C"/>
    <w:rsid w:val="00AF2823"/>
    <w:rsid w:val="00AF5531"/>
    <w:rsid w:val="00AF6088"/>
    <w:rsid w:val="00AF7FCA"/>
    <w:rsid w:val="00B01592"/>
    <w:rsid w:val="00B03FF4"/>
    <w:rsid w:val="00B06B9B"/>
    <w:rsid w:val="00B13F9C"/>
    <w:rsid w:val="00B177E6"/>
    <w:rsid w:val="00B244BC"/>
    <w:rsid w:val="00B246AF"/>
    <w:rsid w:val="00B3474B"/>
    <w:rsid w:val="00B36975"/>
    <w:rsid w:val="00B400AF"/>
    <w:rsid w:val="00B45942"/>
    <w:rsid w:val="00B51118"/>
    <w:rsid w:val="00B62194"/>
    <w:rsid w:val="00B66399"/>
    <w:rsid w:val="00B70CEB"/>
    <w:rsid w:val="00B76C50"/>
    <w:rsid w:val="00B84A73"/>
    <w:rsid w:val="00B9024E"/>
    <w:rsid w:val="00B918F5"/>
    <w:rsid w:val="00B93583"/>
    <w:rsid w:val="00B9358C"/>
    <w:rsid w:val="00BA026C"/>
    <w:rsid w:val="00BA51E9"/>
    <w:rsid w:val="00BA6A55"/>
    <w:rsid w:val="00BA6B44"/>
    <w:rsid w:val="00BB4868"/>
    <w:rsid w:val="00BC42A8"/>
    <w:rsid w:val="00BC47B5"/>
    <w:rsid w:val="00BC7D2A"/>
    <w:rsid w:val="00BD2CF9"/>
    <w:rsid w:val="00BD2FFE"/>
    <w:rsid w:val="00BD5A25"/>
    <w:rsid w:val="00BD65D0"/>
    <w:rsid w:val="00BE3828"/>
    <w:rsid w:val="00BF0514"/>
    <w:rsid w:val="00BF0D95"/>
    <w:rsid w:val="00BF1043"/>
    <w:rsid w:val="00BF16F0"/>
    <w:rsid w:val="00BF25B2"/>
    <w:rsid w:val="00BF4148"/>
    <w:rsid w:val="00BF5CA9"/>
    <w:rsid w:val="00BF7157"/>
    <w:rsid w:val="00C0299C"/>
    <w:rsid w:val="00C0346A"/>
    <w:rsid w:val="00C045D5"/>
    <w:rsid w:val="00C17311"/>
    <w:rsid w:val="00C17B5A"/>
    <w:rsid w:val="00C2134A"/>
    <w:rsid w:val="00C21B8D"/>
    <w:rsid w:val="00C27ACF"/>
    <w:rsid w:val="00C42424"/>
    <w:rsid w:val="00C457A5"/>
    <w:rsid w:val="00C51C23"/>
    <w:rsid w:val="00C54D1C"/>
    <w:rsid w:val="00C55C46"/>
    <w:rsid w:val="00C64EE9"/>
    <w:rsid w:val="00C70249"/>
    <w:rsid w:val="00C81573"/>
    <w:rsid w:val="00C83985"/>
    <w:rsid w:val="00C9137D"/>
    <w:rsid w:val="00C94D08"/>
    <w:rsid w:val="00C9777C"/>
    <w:rsid w:val="00CA28FD"/>
    <w:rsid w:val="00CA322E"/>
    <w:rsid w:val="00CA3B79"/>
    <w:rsid w:val="00CB1604"/>
    <w:rsid w:val="00CB1F0A"/>
    <w:rsid w:val="00CB4495"/>
    <w:rsid w:val="00CB4E05"/>
    <w:rsid w:val="00CB555C"/>
    <w:rsid w:val="00CC0DA1"/>
    <w:rsid w:val="00CC2EF2"/>
    <w:rsid w:val="00CC79E3"/>
    <w:rsid w:val="00CD2DD6"/>
    <w:rsid w:val="00CD3B2E"/>
    <w:rsid w:val="00CE07E2"/>
    <w:rsid w:val="00CE3DF1"/>
    <w:rsid w:val="00CF16C6"/>
    <w:rsid w:val="00CF30D5"/>
    <w:rsid w:val="00CF4BC2"/>
    <w:rsid w:val="00D126FE"/>
    <w:rsid w:val="00D12A48"/>
    <w:rsid w:val="00D1463E"/>
    <w:rsid w:val="00D15071"/>
    <w:rsid w:val="00D2172F"/>
    <w:rsid w:val="00D242E4"/>
    <w:rsid w:val="00D30DDF"/>
    <w:rsid w:val="00D36EC8"/>
    <w:rsid w:val="00D40C31"/>
    <w:rsid w:val="00D40CDC"/>
    <w:rsid w:val="00D42A75"/>
    <w:rsid w:val="00D4328D"/>
    <w:rsid w:val="00D45133"/>
    <w:rsid w:val="00D47D3C"/>
    <w:rsid w:val="00D50E86"/>
    <w:rsid w:val="00D513F9"/>
    <w:rsid w:val="00D52774"/>
    <w:rsid w:val="00D56DD4"/>
    <w:rsid w:val="00D57414"/>
    <w:rsid w:val="00D6058A"/>
    <w:rsid w:val="00D649BF"/>
    <w:rsid w:val="00D663B0"/>
    <w:rsid w:val="00D725D2"/>
    <w:rsid w:val="00D72C4C"/>
    <w:rsid w:val="00D73026"/>
    <w:rsid w:val="00D76717"/>
    <w:rsid w:val="00D81591"/>
    <w:rsid w:val="00D825E7"/>
    <w:rsid w:val="00D829C7"/>
    <w:rsid w:val="00D84012"/>
    <w:rsid w:val="00D843BE"/>
    <w:rsid w:val="00D86882"/>
    <w:rsid w:val="00D922AD"/>
    <w:rsid w:val="00DA2C83"/>
    <w:rsid w:val="00DA2CDC"/>
    <w:rsid w:val="00DA4C57"/>
    <w:rsid w:val="00DA5BED"/>
    <w:rsid w:val="00DA6019"/>
    <w:rsid w:val="00DA6141"/>
    <w:rsid w:val="00DB21CC"/>
    <w:rsid w:val="00DB302C"/>
    <w:rsid w:val="00DC049A"/>
    <w:rsid w:val="00DC7C73"/>
    <w:rsid w:val="00DD09C7"/>
    <w:rsid w:val="00DD115E"/>
    <w:rsid w:val="00DD1221"/>
    <w:rsid w:val="00DD1A58"/>
    <w:rsid w:val="00DD362B"/>
    <w:rsid w:val="00DD4694"/>
    <w:rsid w:val="00DD6904"/>
    <w:rsid w:val="00DE3553"/>
    <w:rsid w:val="00DE4D90"/>
    <w:rsid w:val="00DF3B0B"/>
    <w:rsid w:val="00E0431D"/>
    <w:rsid w:val="00E0740F"/>
    <w:rsid w:val="00E078A9"/>
    <w:rsid w:val="00E1347A"/>
    <w:rsid w:val="00E158AF"/>
    <w:rsid w:val="00E268A6"/>
    <w:rsid w:val="00E3154B"/>
    <w:rsid w:val="00E35F27"/>
    <w:rsid w:val="00E36230"/>
    <w:rsid w:val="00E36A3D"/>
    <w:rsid w:val="00E41DB9"/>
    <w:rsid w:val="00E43A88"/>
    <w:rsid w:val="00E43EB8"/>
    <w:rsid w:val="00E512D5"/>
    <w:rsid w:val="00E5256E"/>
    <w:rsid w:val="00E53460"/>
    <w:rsid w:val="00E553C3"/>
    <w:rsid w:val="00E62BC8"/>
    <w:rsid w:val="00E63C84"/>
    <w:rsid w:val="00E7109C"/>
    <w:rsid w:val="00E74A70"/>
    <w:rsid w:val="00E76087"/>
    <w:rsid w:val="00E80641"/>
    <w:rsid w:val="00E80F2A"/>
    <w:rsid w:val="00E82499"/>
    <w:rsid w:val="00E84B9D"/>
    <w:rsid w:val="00E84E31"/>
    <w:rsid w:val="00E85BC9"/>
    <w:rsid w:val="00E877B6"/>
    <w:rsid w:val="00E96246"/>
    <w:rsid w:val="00E97957"/>
    <w:rsid w:val="00EA3824"/>
    <w:rsid w:val="00EA6191"/>
    <w:rsid w:val="00EB0A4C"/>
    <w:rsid w:val="00EB2CB3"/>
    <w:rsid w:val="00EB5140"/>
    <w:rsid w:val="00EC1998"/>
    <w:rsid w:val="00EC1E65"/>
    <w:rsid w:val="00EC3F3C"/>
    <w:rsid w:val="00ED2518"/>
    <w:rsid w:val="00ED4FCA"/>
    <w:rsid w:val="00EE607E"/>
    <w:rsid w:val="00EF0399"/>
    <w:rsid w:val="00EF2C84"/>
    <w:rsid w:val="00EF3374"/>
    <w:rsid w:val="00EF5572"/>
    <w:rsid w:val="00EF6E2A"/>
    <w:rsid w:val="00F00122"/>
    <w:rsid w:val="00F0088E"/>
    <w:rsid w:val="00F02F7D"/>
    <w:rsid w:val="00F117D9"/>
    <w:rsid w:val="00F1273E"/>
    <w:rsid w:val="00F16D49"/>
    <w:rsid w:val="00F26271"/>
    <w:rsid w:val="00F2692E"/>
    <w:rsid w:val="00F269C8"/>
    <w:rsid w:val="00F2798D"/>
    <w:rsid w:val="00F27E5F"/>
    <w:rsid w:val="00F30B30"/>
    <w:rsid w:val="00F314DB"/>
    <w:rsid w:val="00F34323"/>
    <w:rsid w:val="00F3610B"/>
    <w:rsid w:val="00F40FFD"/>
    <w:rsid w:val="00F41C8A"/>
    <w:rsid w:val="00F44D12"/>
    <w:rsid w:val="00F51941"/>
    <w:rsid w:val="00F60B0A"/>
    <w:rsid w:val="00F6274D"/>
    <w:rsid w:val="00F63C6D"/>
    <w:rsid w:val="00F7201F"/>
    <w:rsid w:val="00F747B3"/>
    <w:rsid w:val="00F74C20"/>
    <w:rsid w:val="00F76B0A"/>
    <w:rsid w:val="00F80C08"/>
    <w:rsid w:val="00F80C2F"/>
    <w:rsid w:val="00F829E5"/>
    <w:rsid w:val="00F82B14"/>
    <w:rsid w:val="00F937EB"/>
    <w:rsid w:val="00F960D3"/>
    <w:rsid w:val="00FA017D"/>
    <w:rsid w:val="00FA1327"/>
    <w:rsid w:val="00FA5875"/>
    <w:rsid w:val="00FB08FD"/>
    <w:rsid w:val="00FB15DA"/>
    <w:rsid w:val="00FB4173"/>
    <w:rsid w:val="00FB4E5F"/>
    <w:rsid w:val="00FB64DF"/>
    <w:rsid w:val="00FC16C3"/>
    <w:rsid w:val="00FC7ACB"/>
    <w:rsid w:val="00FD2A4F"/>
    <w:rsid w:val="00FD7F7F"/>
    <w:rsid w:val="00FE0214"/>
    <w:rsid w:val="00FE0732"/>
    <w:rsid w:val="00FE4814"/>
    <w:rsid w:val="00FE4893"/>
    <w:rsid w:val="00FE4AE0"/>
    <w:rsid w:val="00FE5949"/>
    <w:rsid w:val="00FE5E23"/>
    <w:rsid w:val="00FF0126"/>
    <w:rsid w:val="00FF021B"/>
    <w:rsid w:val="00FF296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A3B7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07A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F012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B0DA5"/>
    <w:rPr>
      <w:rFonts w:cs="Times New Roman"/>
    </w:rPr>
  </w:style>
  <w:style w:type="paragraph" w:styleId="aa">
    <w:name w:val="footer"/>
    <w:basedOn w:val="a"/>
    <w:link w:val="ab"/>
    <w:uiPriority w:val="99"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B0DA5"/>
    <w:rPr>
      <w:rFonts w:cs="Times New Roman"/>
    </w:rPr>
  </w:style>
  <w:style w:type="character" w:styleId="ac">
    <w:name w:val="Placeholder Text"/>
    <w:uiPriority w:val="99"/>
    <w:semiHidden/>
    <w:rsid w:val="006E768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5640-0D57-44EA-87EB-534ED1AB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23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Марина Константиновна</dc:creator>
  <cp:keywords/>
  <dc:description/>
  <cp:lastModifiedBy>Козина Марина Константиновна</cp:lastModifiedBy>
  <cp:revision>170</cp:revision>
  <cp:lastPrinted>2019-03-04T08:03:00Z</cp:lastPrinted>
  <dcterms:created xsi:type="dcterms:W3CDTF">2018-06-29T08:39:00Z</dcterms:created>
  <dcterms:modified xsi:type="dcterms:W3CDTF">2019-03-04T08:10:00Z</dcterms:modified>
</cp:coreProperties>
</file>